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0BF1" w:rsidRPr="007955D2" w:rsidRDefault="003D0BF1" w:rsidP="003D0BF1">
      <w:pPr>
        <w:rPr>
          <w:rFonts w:ascii="Arial" w:hAnsi="Arial" w:cs="Arial"/>
          <w:b/>
          <w:lang w:val="ro-RO"/>
        </w:rPr>
      </w:pPr>
    </w:p>
    <w:p w:rsidR="003D0BF1" w:rsidRPr="007955D2" w:rsidRDefault="003D0BF1" w:rsidP="003D0BF1">
      <w:pPr>
        <w:jc w:val="center"/>
        <w:rPr>
          <w:rFonts w:ascii="Arial" w:hAnsi="Arial" w:cs="Arial"/>
          <w:b/>
          <w:lang w:val="ro-RO"/>
        </w:rPr>
      </w:pPr>
      <w:r w:rsidRPr="007955D2">
        <w:rPr>
          <w:rFonts w:ascii="Arial" w:hAnsi="Arial" w:cs="Arial"/>
          <w:b/>
          <w:lang w:val="ro-RO"/>
        </w:rPr>
        <w:t xml:space="preserve">RAPORTUL MONITORULUI DE CALITATE -   </w:t>
      </w:r>
    </w:p>
    <w:p w:rsidR="003D0BF1" w:rsidRPr="008F2111" w:rsidRDefault="008F2111" w:rsidP="008F2111">
      <w:pPr>
        <w:jc w:val="center"/>
        <w:rPr>
          <w:b/>
          <w:lang w:val="ro-RO"/>
        </w:rPr>
      </w:pPr>
      <w:r w:rsidRPr="008F2111">
        <w:rPr>
          <w:b/>
          <w:lang w:val="ro-RO"/>
        </w:rPr>
        <w:t xml:space="preserve">EXAMENELE DE </w:t>
      </w:r>
      <w:r w:rsidRPr="008F2111">
        <w:rPr>
          <w:b/>
          <w:noProof/>
          <w:color w:val="000000"/>
          <w:lang w:val="fr-FR" w:eastAsia="ro-RO"/>
        </w:rPr>
        <w:t xml:space="preserve">CERTIFICARE A CALIFICARII </w:t>
      </w:r>
      <w:r w:rsidR="00CC73E9">
        <w:rPr>
          <w:b/>
          <w:noProof/>
          <w:color w:val="000000"/>
          <w:lang w:val="fr-FR" w:eastAsia="ro-RO"/>
        </w:rPr>
        <w:t xml:space="preserve"> </w:t>
      </w:r>
      <w:bookmarkStart w:id="0" w:name="_GoBack"/>
      <w:bookmarkEnd w:id="0"/>
      <w:r w:rsidRPr="008F2111">
        <w:rPr>
          <w:b/>
          <w:noProof/>
          <w:color w:val="000000"/>
          <w:lang w:val="fr-FR" w:eastAsia="ro-RO"/>
        </w:rPr>
        <w:t>PROFESIONALE A ABSOLVENȚILOR INVAȚAMANTULUI POSTLICEAL</w:t>
      </w:r>
      <w:r w:rsidRPr="008F2111">
        <w:rPr>
          <w:b/>
          <w:noProof/>
          <w:color w:val="000000"/>
          <w:lang w:eastAsia="ro-RO"/>
        </w:rPr>
        <w:t xml:space="preserve"> </w:t>
      </w:r>
      <w:r w:rsidRPr="008F2111">
        <w:rPr>
          <w:b/>
          <w:noProof/>
          <w:color w:val="000000"/>
          <w:lang w:val="fr-FR" w:eastAsia="ro-RO"/>
        </w:rPr>
        <w:t xml:space="preserve">NIVEL 5, </w:t>
      </w:r>
      <w:r w:rsidRPr="008F2111">
        <w:rPr>
          <w:b/>
          <w:noProof/>
          <w:color w:val="000000"/>
          <w:lang w:eastAsia="ro-RO"/>
        </w:rPr>
        <w:t>SESIUNEA IULIE 2017</w:t>
      </w:r>
    </w:p>
    <w:p w:rsidR="003D0BF1" w:rsidRPr="007955D2" w:rsidRDefault="003D0BF1" w:rsidP="003D0BF1">
      <w:pPr>
        <w:jc w:val="both"/>
        <w:rPr>
          <w:rFonts w:ascii="Arial" w:hAnsi="Arial" w:cs="Arial"/>
          <w:b/>
          <w:lang w:val="ro-RO"/>
        </w:rPr>
      </w:pPr>
    </w:p>
    <w:p w:rsidR="003D0BF1" w:rsidRPr="007955D2" w:rsidRDefault="003D0BF1" w:rsidP="003D0BF1">
      <w:pPr>
        <w:jc w:val="both"/>
        <w:rPr>
          <w:rFonts w:ascii="Arial" w:hAnsi="Arial" w:cs="Arial"/>
          <w:b/>
          <w:i/>
          <w:lang w:val="ro-RO"/>
        </w:rPr>
      </w:pPr>
      <w:r w:rsidRPr="007955D2">
        <w:rPr>
          <w:rFonts w:ascii="Arial" w:hAnsi="Arial" w:cs="Arial"/>
          <w:b/>
          <w:i/>
          <w:lang w:val="ro-RO"/>
        </w:rPr>
        <w:t>1. Elemente de identificare:</w:t>
      </w:r>
    </w:p>
    <w:p w:rsidR="003D0BF1" w:rsidRPr="008951E4" w:rsidRDefault="003D0BF1" w:rsidP="003D0BF1">
      <w:pPr>
        <w:jc w:val="both"/>
        <w:rPr>
          <w:lang w:val="ro-RO"/>
        </w:rPr>
      </w:pPr>
    </w:p>
    <w:p w:rsidR="003D0BF1" w:rsidRPr="008951E4" w:rsidRDefault="003D0BF1" w:rsidP="003D0BF1">
      <w:pPr>
        <w:jc w:val="both"/>
        <w:rPr>
          <w:lang w:val="ro-RO"/>
        </w:rPr>
      </w:pPr>
      <w:r w:rsidRPr="008951E4">
        <w:rPr>
          <w:b/>
          <w:lang w:val="ro-RO"/>
        </w:rPr>
        <w:t>1.1</w:t>
      </w:r>
      <w:r w:rsidRPr="008951E4">
        <w:rPr>
          <w:lang w:val="ro-RO"/>
        </w:rPr>
        <w:t xml:space="preserve">.Judeţul: HUNEDOARA </w:t>
      </w:r>
    </w:p>
    <w:p w:rsidR="003D0BF1" w:rsidRPr="008951E4" w:rsidRDefault="003D0BF1" w:rsidP="003D0BF1">
      <w:pPr>
        <w:jc w:val="both"/>
        <w:rPr>
          <w:lang w:val="ro-RO"/>
        </w:rPr>
      </w:pPr>
      <w:r w:rsidRPr="008951E4">
        <w:rPr>
          <w:b/>
          <w:lang w:val="ro-RO"/>
        </w:rPr>
        <w:t>1.2.</w:t>
      </w:r>
      <w:r w:rsidRPr="008951E4">
        <w:rPr>
          <w:lang w:val="ro-RO"/>
        </w:rPr>
        <w:t xml:space="preserve">Localitatea: </w:t>
      </w:r>
      <w:r w:rsidR="001B433A">
        <w:rPr>
          <w:lang w:val="ro-RO"/>
        </w:rPr>
        <w:t>SIMERIA</w:t>
      </w:r>
    </w:p>
    <w:p w:rsidR="003D0BF1" w:rsidRPr="008951E4" w:rsidRDefault="003D0BF1" w:rsidP="003D0BF1">
      <w:pPr>
        <w:jc w:val="both"/>
        <w:rPr>
          <w:lang w:val="ro-RO"/>
        </w:rPr>
      </w:pPr>
      <w:r w:rsidRPr="008951E4">
        <w:rPr>
          <w:b/>
          <w:lang w:val="ro-RO"/>
        </w:rPr>
        <w:t>1.3.</w:t>
      </w:r>
      <w:r w:rsidRPr="008951E4">
        <w:rPr>
          <w:lang w:val="ro-RO"/>
        </w:rPr>
        <w:t xml:space="preserve"> Cent</w:t>
      </w:r>
      <w:r w:rsidR="001B433A">
        <w:rPr>
          <w:lang w:val="ro-RO"/>
        </w:rPr>
        <w:t xml:space="preserve">rul de examen: COLEGIUL TEHNIC </w:t>
      </w:r>
      <w:r w:rsidR="00C12FD3">
        <w:rPr>
          <w:lang w:val="ro-RO"/>
        </w:rPr>
        <w:t>DE TRANSPORT FEROVIAR ,,</w:t>
      </w:r>
      <w:r w:rsidR="001B433A">
        <w:rPr>
          <w:lang w:val="ro-RO"/>
        </w:rPr>
        <w:t>ANGHEL SALIGNY</w:t>
      </w:r>
      <w:r w:rsidR="00C12FD3">
        <w:rPr>
          <w:lang w:val="ro-RO"/>
        </w:rPr>
        <w:t>”</w:t>
      </w:r>
    </w:p>
    <w:p w:rsidR="003D0BF1" w:rsidRPr="008951E4" w:rsidRDefault="003D0BF1" w:rsidP="003D0BF1">
      <w:pPr>
        <w:jc w:val="both"/>
        <w:rPr>
          <w:lang w:val="ro-RO"/>
        </w:rPr>
      </w:pPr>
      <w:r w:rsidRPr="008951E4">
        <w:rPr>
          <w:b/>
          <w:lang w:val="ro-RO"/>
        </w:rPr>
        <w:t>1.4.</w:t>
      </w:r>
      <w:r w:rsidRPr="008951E4">
        <w:rPr>
          <w:lang w:val="ro-RO"/>
        </w:rPr>
        <w:t xml:space="preserve"> Examen de certificare a comp</w:t>
      </w:r>
      <w:r w:rsidR="001B433A">
        <w:rPr>
          <w:lang w:val="ro-RO"/>
        </w:rPr>
        <w:t>etenţelor profesionale nivel: 5</w:t>
      </w:r>
    </w:p>
    <w:p w:rsidR="003D0BF1" w:rsidRPr="008951E4" w:rsidRDefault="003D0BF1" w:rsidP="003D0BF1">
      <w:pPr>
        <w:jc w:val="both"/>
        <w:rPr>
          <w:lang w:val="ro-RO"/>
        </w:rPr>
      </w:pPr>
      <w:r w:rsidRPr="008951E4">
        <w:rPr>
          <w:b/>
          <w:lang w:val="ro-RO"/>
        </w:rPr>
        <w:t>1.5.</w:t>
      </w:r>
      <w:r w:rsidRPr="008951E4">
        <w:rPr>
          <w:lang w:val="ro-RO"/>
        </w:rPr>
        <w:t xml:space="preserve">  Calificările pentru care s-a realizat examinarea candidaţilor:</w:t>
      </w:r>
    </w:p>
    <w:p w:rsidR="003D0BF1" w:rsidRPr="008951E4" w:rsidRDefault="001B433A" w:rsidP="003D0BF1">
      <w:pPr>
        <w:jc w:val="both"/>
        <w:rPr>
          <w:lang w:val="ro-RO"/>
        </w:rPr>
      </w:pPr>
      <w:r>
        <w:rPr>
          <w:lang w:val="ro-RO"/>
        </w:rPr>
        <w:tab/>
        <w:t>1.5.1. MAISTRU MECANIC</w:t>
      </w:r>
    </w:p>
    <w:p w:rsidR="003D0BF1" w:rsidRPr="008951E4" w:rsidRDefault="003D0BF1" w:rsidP="003D0BF1">
      <w:pPr>
        <w:jc w:val="both"/>
        <w:rPr>
          <w:lang w:val="ro-RO"/>
        </w:rPr>
      </w:pPr>
      <w:r w:rsidRPr="008951E4">
        <w:rPr>
          <w:b/>
          <w:lang w:val="ro-RO"/>
        </w:rPr>
        <w:t>1.6.</w:t>
      </w:r>
      <w:r w:rsidR="001B433A">
        <w:rPr>
          <w:lang w:val="ro-RO"/>
        </w:rPr>
        <w:t xml:space="preserve"> Sesiunea: IULIE</w:t>
      </w:r>
      <w:r w:rsidR="00C12FD3">
        <w:rPr>
          <w:lang w:val="ro-RO"/>
        </w:rPr>
        <w:t xml:space="preserve"> 2017</w:t>
      </w:r>
    </w:p>
    <w:p w:rsidR="003D0BF1" w:rsidRPr="008951E4" w:rsidRDefault="003D0BF1" w:rsidP="003D0BF1">
      <w:pPr>
        <w:jc w:val="both"/>
        <w:rPr>
          <w:b/>
          <w:bCs/>
          <w:lang w:val="ro-RO"/>
        </w:rPr>
      </w:pPr>
      <w:r w:rsidRPr="008951E4">
        <w:rPr>
          <w:b/>
          <w:lang w:val="ro-RO"/>
        </w:rPr>
        <w:t>1.7.</w:t>
      </w:r>
      <w:r w:rsidRPr="008951E4">
        <w:rPr>
          <w:lang w:val="ro-RO"/>
        </w:rPr>
        <w:t xml:space="preserve"> Comisia de examinare:</w:t>
      </w:r>
      <w:r w:rsidRPr="008951E4">
        <w:rPr>
          <w:b/>
          <w:bCs/>
          <w:lang w:val="ro-RO"/>
        </w:rPr>
        <w:t xml:space="preserve"> </w:t>
      </w:r>
    </w:p>
    <w:p w:rsidR="003D0BF1" w:rsidRDefault="003D0BF1" w:rsidP="003D0BF1">
      <w:pPr>
        <w:jc w:val="both"/>
        <w:rPr>
          <w:b/>
          <w:bCs/>
          <w:lang w:val="ro-RO"/>
        </w:rPr>
      </w:pPr>
    </w:p>
    <w:tbl>
      <w:tblPr>
        <w:tblW w:w="9918" w:type="dxa"/>
        <w:tblLook w:val="04A0" w:firstRow="1" w:lastRow="0" w:firstColumn="1" w:lastColumn="0" w:noHBand="0" w:noVBand="1"/>
      </w:tblPr>
      <w:tblGrid>
        <w:gridCol w:w="2358"/>
        <w:gridCol w:w="3150"/>
        <w:gridCol w:w="4410"/>
      </w:tblGrid>
      <w:tr w:rsidR="003D0BF1" w:rsidRPr="00291A52" w:rsidTr="0042666F">
        <w:tc>
          <w:tcPr>
            <w:tcW w:w="2358" w:type="dxa"/>
          </w:tcPr>
          <w:p w:rsidR="003D0BF1" w:rsidRPr="00291A52" w:rsidRDefault="003D0BF1" w:rsidP="0042666F">
            <w:pPr>
              <w:jc w:val="both"/>
              <w:rPr>
                <w:b/>
                <w:bCs/>
                <w:lang w:val="ro-RO"/>
              </w:rPr>
            </w:pPr>
            <w:r w:rsidRPr="00291A52">
              <w:rPr>
                <w:b/>
                <w:bCs/>
                <w:lang w:val="ro-RO"/>
              </w:rPr>
              <w:t>Preşedinte:</w:t>
            </w:r>
          </w:p>
        </w:tc>
        <w:tc>
          <w:tcPr>
            <w:tcW w:w="3150" w:type="dxa"/>
          </w:tcPr>
          <w:p w:rsidR="003D0BF1" w:rsidRPr="00291A52" w:rsidRDefault="003D0BF1" w:rsidP="001B433A">
            <w:pPr>
              <w:jc w:val="both"/>
              <w:rPr>
                <w:bCs/>
                <w:lang w:val="ro-RO"/>
              </w:rPr>
            </w:pPr>
            <w:r w:rsidRPr="00291A52">
              <w:rPr>
                <w:bCs/>
                <w:lang w:val="ro-RO"/>
              </w:rPr>
              <w:t xml:space="preserve">prof. </w:t>
            </w:r>
            <w:r w:rsidR="00C12FD3">
              <w:rPr>
                <w:bCs/>
                <w:lang w:val="ro-RO"/>
              </w:rPr>
              <w:t>dr.</w:t>
            </w:r>
            <w:r w:rsidR="005B5848">
              <w:rPr>
                <w:bCs/>
                <w:lang w:val="ro-RO"/>
              </w:rPr>
              <w:t xml:space="preserve"> </w:t>
            </w:r>
            <w:r w:rsidR="001B433A">
              <w:rPr>
                <w:bCs/>
                <w:lang w:val="ro-RO"/>
              </w:rPr>
              <w:t>Simona BACIU</w:t>
            </w:r>
          </w:p>
        </w:tc>
        <w:tc>
          <w:tcPr>
            <w:tcW w:w="4410" w:type="dxa"/>
          </w:tcPr>
          <w:p w:rsidR="003D0BF1" w:rsidRPr="00291A52" w:rsidRDefault="003D0BF1" w:rsidP="001B433A">
            <w:pPr>
              <w:jc w:val="both"/>
              <w:rPr>
                <w:bCs/>
                <w:lang w:val="ro-RO"/>
              </w:rPr>
            </w:pPr>
            <w:r w:rsidRPr="00291A52">
              <w:rPr>
                <w:bCs/>
                <w:lang w:val="ro-RO"/>
              </w:rPr>
              <w:t>Director</w:t>
            </w:r>
            <w:r w:rsidR="00C12FD3">
              <w:rPr>
                <w:bCs/>
                <w:lang w:val="ro-RO"/>
              </w:rPr>
              <w:t xml:space="preserve"> adjunct</w:t>
            </w:r>
            <w:r w:rsidRPr="00291A52">
              <w:rPr>
                <w:bCs/>
                <w:lang w:val="ro-RO"/>
              </w:rPr>
              <w:t xml:space="preserve"> </w:t>
            </w:r>
            <w:r w:rsidR="001B433A" w:rsidRPr="001B433A">
              <w:rPr>
                <w:bCs/>
                <w:lang w:val="ro-RO"/>
              </w:rPr>
              <w:t>COLEGIUL TEHNIC</w:t>
            </w:r>
            <w:r w:rsidR="00C12FD3">
              <w:rPr>
                <w:bCs/>
                <w:lang w:val="ro-RO"/>
              </w:rPr>
              <w:t xml:space="preserve"> DE TRANSPORT FEROVIAR ,,</w:t>
            </w:r>
            <w:r w:rsidR="001B433A" w:rsidRPr="001B433A">
              <w:rPr>
                <w:bCs/>
                <w:lang w:val="ro-RO"/>
              </w:rPr>
              <w:t>ANGHEL SALIGNY</w:t>
            </w:r>
            <w:r w:rsidR="00C12FD3">
              <w:rPr>
                <w:bCs/>
                <w:lang w:val="ro-RO"/>
              </w:rPr>
              <w:t>”</w:t>
            </w:r>
            <w:r w:rsidR="001B433A">
              <w:rPr>
                <w:bCs/>
                <w:lang w:val="ro-RO"/>
              </w:rPr>
              <w:t xml:space="preserve"> SIMERIA</w:t>
            </w:r>
          </w:p>
        </w:tc>
      </w:tr>
      <w:tr w:rsidR="003D0BF1" w:rsidRPr="00291A52" w:rsidTr="0042666F">
        <w:tc>
          <w:tcPr>
            <w:tcW w:w="2358" w:type="dxa"/>
          </w:tcPr>
          <w:p w:rsidR="003D0BF1" w:rsidRPr="00291A52" w:rsidRDefault="003D0BF1" w:rsidP="0042666F">
            <w:pPr>
              <w:jc w:val="both"/>
              <w:rPr>
                <w:b/>
                <w:bCs/>
                <w:lang w:val="ro-RO"/>
              </w:rPr>
            </w:pPr>
            <w:r w:rsidRPr="00291A52">
              <w:rPr>
                <w:b/>
                <w:bCs/>
                <w:lang w:val="ro-RO"/>
              </w:rPr>
              <w:t>Vicepreşedinte:</w:t>
            </w:r>
          </w:p>
        </w:tc>
        <w:tc>
          <w:tcPr>
            <w:tcW w:w="3150" w:type="dxa"/>
          </w:tcPr>
          <w:p w:rsidR="003D0BF1" w:rsidRPr="00291A52" w:rsidRDefault="00C12FD3" w:rsidP="001B433A">
            <w:pPr>
              <w:jc w:val="both"/>
              <w:rPr>
                <w:bCs/>
                <w:lang w:val="ro-RO"/>
              </w:rPr>
            </w:pPr>
            <w:r>
              <w:rPr>
                <w:bCs/>
                <w:lang w:val="ro-RO"/>
              </w:rPr>
              <w:t>Ing.</w:t>
            </w:r>
            <w:r w:rsidR="003D0BF1" w:rsidRPr="00291A52">
              <w:rPr>
                <w:bCs/>
                <w:lang w:val="ro-RO"/>
              </w:rPr>
              <w:t xml:space="preserve"> </w:t>
            </w:r>
            <w:r w:rsidR="001B433A">
              <w:rPr>
                <w:bCs/>
                <w:lang w:val="ro-RO"/>
              </w:rPr>
              <w:t>Mihai POENARU</w:t>
            </w:r>
          </w:p>
        </w:tc>
        <w:tc>
          <w:tcPr>
            <w:tcW w:w="4410" w:type="dxa"/>
          </w:tcPr>
          <w:p w:rsidR="003D0BF1" w:rsidRPr="00291A52" w:rsidRDefault="001B433A" w:rsidP="0042666F">
            <w:pPr>
              <w:jc w:val="both"/>
              <w:rPr>
                <w:bCs/>
                <w:lang w:val="ro-RO"/>
              </w:rPr>
            </w:pPr>
            <w:r>
              <w:rPr>
                <w:bCs/>
                <w:lang w:val="ro-RO"/>
              </w:rPr>
              <w:t xml:space="preserve">SC REVA </w:t>
            </w:r>
            <w:r w:rsidR="00C12FD3">
              <w:rPr>
                <w:bCs/>
                <w:lang w:val="ro-RO"/>
              </w:rPr>
              <w:t xml:space="preserve">SA </w:t>
            </w:r>
            <w:r>
              <w:rPr>
                <w:bCs/>
                <w:lang w:val="ro-RO"/>
              </w:rPr>
              <w:t>SIMERIA</w:t>
            </w:r>
          </w:p>
        </w:tc>
      </w:tr>
      <w:tr w:rsidR="003D0BF1" w:rsidRPr="00291A52" w:rsidTr="0042666F">
        <w:tc>
          <w:tcPr>
            <w:tcW w:w="2358" w:type="dxa"/>
          </w:tcPr>
          <w:p w:rsidR="003D0BF1" w:rsidRPr="00291A52" w:rsidRDefault="003D0BF1" w:rsidP="0042666F">
            <w:pPr>
              <w:jc w:val="both"/>
              <w:rPr>
                <w:b/>
                <w:bCs/>
                <w:lang w:val="ro-RO"/>
              </w:rPr>
            </w:pPr>
            <w:r w:rsidRPr="00291A52">
              <w:rPr>
                <w:b/>
                <w:bCs/>
                <w:lang w:val="ro-RO"/>
              </w:rPr>
              <w:t>Monitor de calitate:</w:t>
            </w:r>
          </w:p>
        </w:tc>
        <w:tc>
          <w:tcPr>
            <w:tcW w:w="3150" w:type="dxa"/>
          </w:tcPr>
          <w:p w:rsidR="003D0BF1" w:rsidRPr="00291A52" w:rsidRDefault="003D0BF1" w:rsidP="003D0BF1">
            <w:pPr>
              <w:jc w:val="both"/>
              <w:rPr>
                <w:bCs/>
                <w:lang w:val="ro-RO"/>
              </w:rPr>
            </w:pPr>
            <w:r>
              <w:rPr>
                <w:bCs/>
                <w:lang w:val="ro-RO"/>
              </w:rPr>
              <w:t>Prof.Petru POPOVICI</w:t>
            </w:r>
          </w:p>
        </w:tc>
        <w:tc>
          <w:tcPr>
            <w:tcW w:w="4410" w:type="dxa"/>
          </w:tcPr>
          <w:p w:rsidR="003D0BF1" w:rsidRPr="00291A52" w:rsidRDefault="00C12FD3" w:rsidP="00C12FD3">
            <w:pPr>
              <w:rPr>
                <w:bCs/>
                <w:lang w:val="ro-RO"/>
              </w:rPr>
            </w:pPr>
            <w:r>
              <w:rPr>
                <w:bCs/>
                <w:lang w:val="ro-RO"/>
              </w:rPr>
              <w:t>COLEGIUL TEHNIC ”TRANSILVANIA” DEVA</w:t>
            </w:r>
          </w:p>
        </w:tc>
      </w:tr>
      <w:tr w:rsidR="003D0BF1" w:rsidRPr="00291A52" w:rsidTr="0042666F">
        <w:tc>
          <w:tcPr>
            <w:tcW w:w="2358" w:type="dxa"/>
          </w:tcPr>
          <w:p w:rsidR="003D0BF1" w:rsidRPr="00291A52" w:rsidRDefault="003D0BF1" w:rsidP="0042666F">
            <w:pPr>
              <w:jc w:val="both"/>
              <w:rPr>
                <w:b/>
                <w:bCs/>
                <w:lang w:val="ro-RO"/>
              </w:rPr>
            </w:pPr>
            <w:r w:rsidRPr="00291A52">
              <w:rPr>
                <w:b/>
                <w:bCs/>
                <w:lang w:val="ro-RO"/>
              </w:rPr>
              <w:t>Secretari:</w:t>
            </w:r>
          </w:p>
        </w:tc>
        <w:tc>
          <w:tcPr>
            <w:tcW w:w="3150" w:type="dxa"/>
          </w:tcPr>
          <w:p w:rsidR="003D0BF1" w:rsidRPr="00291A52" w:rsidRDefault="001B433A" w:rsidP="0042666F">
            <w:pPr>
              <w:jc w:val="both"/>
              <w:rPr>
                <w:bCs/>
                <w:lang w:val="ro-RO"/>
              </w:rPr>
            </w:pPr>
            <w:r>
              <w:rPr>
                <w:bCs/>
                <w:lang w:val="ro-RO"/>
              </w:rPr>
              <w:t>Daniela OPREAN</w:t>
            </w:r>
          </w:p>
        </w:tc>
        <w:tc>
          <w:tcPr>
            <w:tcW w:w="4410" w:type="dxa"/>
          </w:tcPr>
          <w:p w:rsidR="003D0BF1" w:rsidRPr="00291A52" w:rsidRDefault="00C12FD3" w:rsidP="001B433A">
            <w:pPr>
              <w:rPr>
                <w:bCs/>
                <w:lang w:val="ro-RO"/>
              </w:rPr>
            </w:pPr>
            <w:r w:rsidRPr="001B433A">
              <w:rPr>
                <w:bCs/>
                <w:lang w:val="ro-RO"/>
              </w:rPr>
              <w:t>COLEGIUL TEHNIC</w:t>
            </w:r>
            <w:r>
              <w:rPr>
                <w:bCs/>
                <w:lang w:val="ro-RO"/>
              </w:rPr>
              <w:t xml:space="preserve"> DE TRANSPORT FEROVIAR ,,</w:t>
            </w:r>
            <w:r w:rsidRPr="001B433A">
              <w:rPr>
                <w:bCs/>
                <w:lang w:val="ro-RO"/>
              </w:rPr>
              <w:t>ANGHEL SALIGNY</w:t>
            </w:r>
            <w:r>
              <w:rPr>
                <w:bCs/>
                <w:lang w:val="ro-RO"/>
              </w:rPr>
              <w:t>” SIMERIA</w:t>
            </w:r>
          </w:p>
        </w:tc>
      </w:tr>
    </w:tbl>
    <w:p w:rsidR="003D0BF1" w:rsidRPr="00291A52" w:rsidRDefault="003D0BF1" w:rsidP="003D0BF1">
      <w:pPr>
        <w:jc w:val="both"/>
        <w:rPr>
          <w:bCs/>
          <w:lang w:val="ro-RO"/>
        </w:rPr>
      </w:pPr>
    </w:p>
    <w:p w:rsidR="003D0BF1" w:rsidRPr="00291A52" w:rsidRDefault="003D0BF1" w:rsidP="003D0BF1">
      <w:pPr>
        <w:jc w:val="both"/>
        <w:rPr>
          <w:bCs/>
          <w:lang w:val="ro-RO"/>
        </w:rPr>
      </w:pPr>
    </w:p>
    <w:p w:rsidR="003D0BF1" w:rsidRDefault="003D0BF1" w:rsidP="003D0BF1">
      <w:pPr>
        <w:jc w:val="both"/>
        <w:rPr>
          <w:b/>
          <w:bCs/>
          <w:u w:val="single"/>
          <w:lang w:val="ro-RO"/>
        </w:rPr>
      </w:pPr>
      <w:r w:rsidRPr="00291A52">
        <w:rPr>
          <w:lang w:val="ro-RO"/>
        </w:rPr>
        <w:t xml:space="preserve">Calificarea profesională: </w:t>
      </w:r>
      <w:r w:rsidR="001B433A">
        <w:rPr>
          <w:b/>
          <w:bCs/>
          <w:u w:val="single"/>
          <w:lang w:val="ro-RO"/>
        </w:rPr>
        <w:t>Maistru mecanic</w:t>
      </w:r>
    </w:p>
    <w:p w:rsidR="003D0BF1" w:rsidRDefault="003D0BF1" w:rsidP="003D0BF1">
      <w:pPr>
        <w:jc w:val="both"/>
        <w:rPr>
          <w:b/>
          <w:bCs/>
          <w:u w:val="single"/>
          <w:lang w:val="ro-RO"/>
        </w:rPr>
      </w:pPr>
    </w:p>
    <w:p w:rsidR="00C12FD3" w:rsidRPr="003C3582" w:rsidRDefault="00C12FD3" w:rsidP="00C12FD3">
      <w:pPr>
        <w:ind w:right="-425"/>
        <w:jc w:val="both"/>
        <w:rPr>
          <w:noProof/>
          <w:lang w:eastAsia="ro-RO"/>
        </w:rPr>
      </w:pPr>
      <w:r w:rsidRPr="003C3582">
        <w:rPr>
          <w:b/>
          <w:noProof/>
          <w:lang w:eastAsia="ro-RO"/>
        </w:rPr>
        <w:t>Membri examinatori pentru proba practică şi pentru proba de susţinere a proiectului</w:t>
      </w:r>
      <w:r w:rsidRPr="003C3582">
        <w:rPr>
          <w:noProof/>
          <w:lang w:eastAsia="ro-RO"/>
        </w:rPr>
        <w:t>:</w:t>
      </w:r>
    </w:p>
    <w:p w:rsidR="00C12FD3" w:rsidRPr="003C3582" w:rsidRDefault="00C12FD3" w:rsidP="00C12FD3">
      <w:pPr>
        <w:rPr>
          <w:noProof/>
          <w:lang w:val="pt-BR" w:eastAsia="ro-RO"/>
        </w:rPr>
      </w:pPr>
      <w:r>
        <w:rPr>
          <w:noProof/>
          <w:lang w:val="pt-BR" w:eastAsia="ro-RO"/>
        </w:rPr>
        <w:t>Ing.Tăbăcaru Eleodor – Colegiul TTF “A.Saligny”Simeria</w:t>
      </w:r>
    </w:p>
    <w:p w:rsidR="00C12FD3" w:rsidRPr="003C3582" w:rsidRDefault="00C12FD3" w:rsidP="00C12FD3">
      <w:pPr>
        <w:rPr>
          <w:noProof/>
          <w:lang w:eastAsia="ro-RO"/>
        </w:rPr>
      </w:pPr>
      <w:r>
        <w:rPr>
          <w:noProof/>
          <w:lang w:eastAsia="ro-RO"/>
        </w:rPr>
        <w:t>Ing.Solomon Doru – SC REVA SA Simeria-e</w:t>
      </w:r>
      <w:r w:rsidRPr="009D4AFF">
        <w:rPr>
          <w:noProof/>
          <w:lang w:eastAsia="ro-RO"/>
        </w:rPr>
        <w:t>valuator extern</w:t>
      </w:r>
    </w:p>
    <w:p w:rsidR="00C12FD3" w:rsidRPr="003C3582" w:rsidRDefault="00C12FD3" w:rsidP="00C12FD3">
      <w:pPr>
        <w:ind w:firstLine="708"/>
        <w:rPr>
          <w:noProof/>
          <w:lang w:eastAsia="ro-RO"/>
        </w:rPr>
      </w:pPr>
      <w:r w:rsidRPr="003C3582">
        <w:rPr>
          <w:noProof/>
          <w:lang w:eastAsia="ro-RO"/>
        </w:rPr>
        <w:t xml:space="preserve">                     </w:t>
      </w:r>
    </w:p>
    <w:p w:rsidR="00C12FD3" w:rsidRPr="003C3582" w:rsidRDefault="00C12FD3" w:rsidP="00C12FD3">
      <w:pPr>
        <w:jc w:val="both"/>
        <w:rPr>
          <w:b/>
          <w:noProof/>
          <w:lang w:eastAsia="ro-RO"/>
        </w:rPr>
      </w:pPr>
      <w:r w:rsidRPr="003C3582">
        <w:rPr>
          <w:b/>
          <w:noProof/>
          <w:lang w:eastAsia="ro-RO"/>
        </w:rPr>
        <w:t>Membri evaluatori pentru proba scrisă:</w:t>
      </w:r>
    </w:p>
    <w:p w:rsidR="00C12FD3" w:rsidRPr="003C3582" w:rsidRDefault="00C12FD3" w:rsidP="00C12FD3">
      <w:pPr>
        <w:rPr>
          <w:noProof/>
          <w:lang w:val="pt-BR" w:eastAsia="ro-RO"/>
        </w:rPr>
      </w:pPr>
      <w:r>
        <w:rPr>
          <w:noProof/>
          <w:lang w:eastAsia="ro-RO"/>
        </w:rPr>
        <w:t>Ing.Fulea Angela– Liceul Tehnologic „O.Densușianu” Călan</w:t>
      </w:r>
    </w:p>
    <w:p w:rsidR="00C12FD3" w:rsidRPr="003C3582" w:rsidRDefault="00C12FD3" w:rsidP="00C12FD3">
      <w:pPr>
        <w:rPr>
          <w:noProof/>
          <w:lang w:val="pt-BR" w:eastAsia="ro-RO"/>
        </w:rPr>
      </w:pPr>
      <w:r>
        <w:rPr>
          <w:noProof/>
          <w:lang w:eastAsia="ro-RO"/>
        </w:rPr>
        <w:t xml:space="preserve">Ing.Micșoniu Dumitru - </w:t>
      </w:r>
      <w:r w:rsidRPr="003C3582">
        <w:rPr>
          <w:noProof/>
          <w:lang w:eastAsia="ro-RO"/>
        </w:rPr>
        <w:t xml:space="preserve"> </w:t>
      </w:r>
      <w:r>
        <w:rPr>
          <w:noProof/>
          <w:lang w:eastAsia="ro-RO"/>
        </w:rPr>
        <w:t>Liceul Tehnologic „O.Densușianu” Călan</w:t>
      </w:r>
    </w:p>
    <w:p w:rsidR="003D0BF1" w:rsidRPr="00291A52" w:rsidRDefault="003D0BF1" w:rsidP="003D0BF1">
      <w:pPr>
        <w:jc w:val="both"/>
        <w:rPr>
          <w:b/>
          <w:bCs/>
          <w:i/>
          <w:iCs/>
          <w:lang w:val="ro-RO"/>
        </w:rPr>
      </w:pPr>
    </w:p>
    <w:p w:rsidR="003D0BF1" w:rsidRPr="008951E4" w:rsidRDefault="003D0BF1" w:rsidP="003D0BF1">
      <w:pPr>
        <w:jc w:val="both"/>
        <w:rPr>
          <w:lang w:val="ro-RO"/>
        </w:rPr>
      </w:pPr>
      <w:r w:rsidRPr="008951E4">
        <w:rPr>
          <w:b/>
          <w:lang w:val="ro-RO"/>
        </w:rPr>
        <w:t>1.8.</w:t>
      </w:r>
      <w:r w:rsidRPr="008951E4">
        <w:rPr>
          <w:lang w:val="ro-RO"/>
        </w:rPr>
        <w:t xml:space="preserve"> Monitor de calitate (nume, prenume, specialitate):</w:t>
      </w:r>
    </w:p>
    <w:p w:rsidR="003D0BF1" w:rsidRPr="008951E4" w:rsidRDefault="003D0BF1" w:rsidP="003D0BF1">
      <w:pPr>
        <w:jc w:val="both"/>
        <w:rPr>
          <w:lang w:val="ro-RO"/>
        </w:rPr>
      </w:pPr>
    </w:p>
    <w:p w:rsidR="003D0BF1" w:rsidRPr="008951E4" w:rsidRDefault="003D0BF1" w:rsidP="003D0BF1">
      <w:pPr>
        <w:jc w:val="both"/>
        <w:rPr>
          <w:lang w:val="ro-RO"/>
        </w:rPr>
      </w:pPr>
      <w:r w:rsidRPr="008951E4">
        <w:rPr>
          <w:lang w:val="ro-RO"/>
        </w:rPr>
        <w:t xml:space="preserve">Prof. </w:t>
      </w:r>
      <w:r w:rsidR="00BD6723">
        <w:rPr>
          <w:lang w:val="ro-RO"/>
        </w:rPr>
        <w:t>Petru POPOVICI</w:t>
      </w:r>
    </w:p>
    <w:p w:rsidR="003D0BF1" w:rsidRPr="008951E4" w:rsidRDefault="003D0BF1" w:rsidP="003D0BF1">
      <w:pPr>
        <w:jc w:val="both"/>
        <w:rPr>
          <w:lang w:val="ro-RO"/>
        </w:rPr>
      </w:pPr>
    </w:p>
    <w:p w:rsidR="003D0BF1" w:rsidRPr="008951E4" w:rsidRDefault="003D0BF1" w:rsidP="003D0BF1">
      <w:pPr>
        <w:jc w:val="both"/>
        <w:rPr>
          <w:lang w:val="ro-RO"/>
        </w:rPr>
      </w:pPr>
      <w:r w:rsidRPr="008951E4">
        <w:rPr>
          <w:b/>
          <w:lang w:val="ro-RO"/>
        </w:rPr>
        <w:t>1.9.</w:t>
      </w:r>
      <w:r w:rsidRPr="008951E4">
        <w:rPr>
          <w:lang w:val="ro-RO"/>
        </w:rPr>
        <w:t xml:space="preserve"> Centrul de examen a fost vizitat de către monitorul de calitate anterior examenului de certificare:</w:t>
      </w:r>
    </w:p>
    <w:p w:rsidR="003D0BF1" w:rsidRPr="008951E4" w:rsidRDefault="003D0BF1" w:rsidP="003D0BF1">
      <w:pPr>
        <w:jc w:val="both"/>
        <w:rPr>
          <w:lang w:val="ro-RO"/>
        </w:rPr>
      </w:pPr>
    </w:p>
    <w:p w:rsidR="003D0BF1" w:rsidRPr="008951E4" w:rsidRDefault="003D0BF1" w:rsidP="003D0BF1">
      <w:pPr>
        <w:jc w:val="both"/>
        <w:rPr>
          <w:lang w:val="ro-RO"/>
        </w:rPr>
      </w:pPr>
      <w:r w:rsidRPr="008951E4">
        <w:rPr>
          <w:lang w:val="ro-RO"/>
        </w:rPr>
        <w:t>x Da</w:t>
      </w:r>
      <w:r w:rsidRPr="008951E4">
        <w:rPr>
          <w:lang w:val="ro-RO"/>
        </w:rPr>
        <w:tab/>
      </w:r>
      <w:r w:rsidRPr="008951E4">
        <w:rPr>
          <w:lang w:val="ro-RO"/>
        </w:rPr>
        <w:tab/>
      </w:r>
      <w:r w:rsidRPr="008951E4">
        <w:rPr>
          <w:lang w:val="ro-RO"/>
        </w:rPr>
        <w:tab/>
      </w:r>
      <w:r w:rsidRPr="008951E4">
        <w:rPr>
          <w:lang w:val="ro-RO"/>
        </w:rPr>
        <w:tab/>
      </w:r>
      <w:r w:rsidRPr="008951E4">
        <w:rPr>
          <w:lang w:val="ro-RO"/>
        </w:rPr>
        <w:tab/>
      </w:r>
      <w:r w:rsidRPr="008951E4">
        <w:rPr>
          <w:lang w:val="ro-RO"/>
        </w:rPr>
        <w:sym w:font="Wingdings" w:char="F06F"/>
      </w:r>
      <w:r w:rsidRPr="008951E4">
        <w:rPr>
          <w:lang w:val="ro-RO"/>
        </w:rPr>
        <w:t>Nu</w:t>
      </w:r>
      <w:r w:rsidRPr="008951E4">
        <w:rPr>
          <w:lang w:val="ro-RO"/>
        </w:rPr>
        <w:tab/>
      </w:r>
      <w:r w:rsidRPr="008951E4">
        <w:rPr>
          <w:lang w:val="ro-RO"/>
        </w:rPr>
        <w:tab/>
      </w:r>
      <w:r w:rsidRPr="008951E4">
        <w:rPr>
          <w:lang w:val="ro-RO"/>
        </w:rPr>
        <w:tab/>
        <w:t>Descrierea situaţiei şi comentarii</w:t>
      </w:r>
    </w:p>
    <w:p w:rsidR="003D0BF1" w:rsidRDefault="003D0BF1" w:rsidP="003D0BF1">
      <w:pPr>
        <w:jc w:val="both"/>
        <w:rPr>
          <w:lang w:val="ro-RO"/>
        </w:rPr>
      </w:pPr>
      <w:r w:rsidRPr="008951E4">
        <w:rPr>
          <w:lang w:val="ro-RO"/>
        </w:rPr>
        <w:t xml:space="preserve">Unitatea a fost vizitată anterior şi îndeplineşte toate cerinţele pentru desfasurarea examenului de certificare a competenţelor profesionale de nivel </w:t>
      </w:r>
      <w:r w:rsidR="00C12FD3">
        <w:rPr>
          <w:lang w:val="ro-RO"/>
        </w:rPr>
        <w:t>5</w:t>
      </w:r>
    </w:p>
    <w:p w:rsidR="00E20B8B" w:rsidRPr="00427D86" w:rsidRDefault="00E20B8B" w:rsidP="00E20B8B">
      <w:pPr>
        <w:jc w:val="both"/>
        <w:rPr>
          <w:lang w:val="pt-BR"/>
        </w:rPr>
      </w:pPr>
      <w:r w:rsidRPr="00427D86">
        <w:rPr>
          <w:rFonts w:ascii="Arial" w:hAnsi="Arial" w:cs="Arial"/>
          <w:lang w:val="pt-BR"/>
        </w:rPr>
        <w:t xml:space="preserve"> </w:t>
      </w:r>
      <w:r w:rsidRPr="00427D86">
        <w:rPr>
          <w:lang w:val="pt-BR"/>
        </w:rPr>
        <w:t xml:space="preserve">   Au fost afişate listele cu candidaţii şi orarul de intrare la susţinerea probei în timp util, au fost completate fişele individuale cu competenţele vizate pentru fiecare candidat .</w:t>
      </w:r>
    </w:p>
    <w:p w:rsidR="00E20B8B" w:rsidRPr="00427D86" w:rsidRDefault="00E20B8B" w:rsidP="003D0BF1">
      <w:pPr>
        <w:jc w:val="both"/>
        <w:rPr>
          <w:lang w:val="ro-RO"/>
        </w:rPr>
      </w:pPr>
    </w:p>
    <w:p w:rsidR="003D0BF1" w:rsidRPr="008951E4" w:rsidRDefault="003D0BF1" w:rsidP="003D0BF1">
      <w:pPr>
        <w:jc w:val="both"/>
        <w:rPr>
          <w:lang w:val="ro-RO"/>
        </w:rPr>
      </w:pPr>
      <w:r w:rsidRPr="008951E4">
        <w:rPr>
          <w:lang w:val="ro-RO"/>
        </w:rPr>
        <w:t xml:space="preserve">  </w:t>
      </w:r>
    </w:p>
    <w:p w:rsidR="003D0BF1" w:rsidRPr="008951E4" w:rsidRDefault="003D0BF1" w:rsidP="003D0BF1">
      <w:pPr>
        <w:jc w:val="both"/>
        <w:rPr>
          <w:b/>
          <w:i/>
          <w:lang w:val="ro-RO"/>
        </w:rPr>
      </w:pPr>
      <w:r w:rsidRPr="008951E4">
        <w:rPr>
          <w:b/>
          <w:i/>
          <w:lang w:val="ro-RO"/>
        </w:rPr>
        <w:t>2. Date cantitative:</w:t>
      </w:r>
    </w:p>
    <w:p w:rsidR="003D0BF1" w:rsidRPr="008951E4" w:rsidRDefault="003D0BF1" w:rsidP="003D0BF1">
      <w:pPr>
        <w:jc w:val="both"/>
        <w:rPr>
          <w:b/>
          <w:lang w:val="ro-RO"/>
        </w:rPr>
      </w:pPr>
    </w:p>
    <w:p w:rsidR="003D0BF1" w:rsidRPr="008951E4" w:rsidRDefault="003D0BF1" w:rsidP="003D0BF1">
      <w:pPr>
        <w:jc w:val="both"/>
        <w:rPr>
          <w:lang w:val="ro-RO"/>
        </w:rPr>
      </w:pPr>
      <w:r w:rsidRPr="008951E4">
        <w:rPr>
          <w:b/>
          <w:lang w:val="ro-RO"/>
        </w:rPr>
        <w:t>2.1.</w:t>
      </w:r>
      <w:r w:rsidRPr="008951E4">
        <w:rPr>
          <w:lang w:val="ro-RO"/>
        </w:rPr>
        <w:t xml:space="preserve"> Numărul zilelor în care s-a desfăşurat examenul: </w:t>
      </w:r>
      <w:r w:rsidR="00C12FD3">
        <w:rPr>
          <w:lang w:val="ro-RO"/>
        </w:rPr>
        <w:t>3</w:t>
      </w:r>
    </w:p>
    <w:p w:rsidR="003D0BF1" w:rsidRPr="008951E4" w:rsidRDefault="003D0BF1" w:rsidP="003D0BF1">
      <w:pPr>
        <w:jc w:val="both"/>
        <w:rPr>
          <w:lang w:val="ro-RO"/>
        </w:rPr>
      </w:pPr>
      <w:r w:rsidRPr="008951E4">
        <w:rPr>
          <w:b/>
          <w:lang w:val="ro-RO"/>
        </w:rPr>
        <w:lastRenderedPageBreak/>
        <w:t>2.2.</w:t>
      </w:r>
      <w:r w:rsidRPr="008951E4">
        <w:rPr>
          <w:lang w:val="ro-RO"/>
        </w:rPr>
        <w:t xml:space="preserve"> Numărul candidaţilor înscrişi:  </w:t>
      </w:r>
      <w:r w:rsidR="00427D86">
        <w:rPr>
          <w:lang w:val="ro-RO"/>
        </w:rPr>
        <w:t>12</w:t>
      </w:r>
    </w:p>
    <w:p w:rsidR="003D0BF1" w:rsidRPr="008951E4" w:rsidRDefault="003D0BF1" w:rsidP="003D0BF1">
      <w:pPr>
        <w:rPr>
          <w:lang w:val="ro-RO"/>
        </w:rPr>
      </w:pPr>
      <w:r w:rsidRPr="008951E4">
        <w:rPr>
          <w:b/>
          <w:lang w:val="ro-RO"/>
        </w:rPr>
        <w:t>2.3</w:t>
      </w:r>
      <w:r w:rsidRPr="008951E4">
        <w:rPr>
          <w:lang w:val="ro-RO"/>
        </w:rPr>
        <w:t xml:space="preserve"> </w:t>
      </w:r>
      <w:r w:rsidR="00C12FD3">
        <w:rPr>
          <w:lang w:val="ro-RO"/>
        </w:rPr>
        <w:t xml:space="preserve"> </w:t>
      </w:r>
      <w:r w:rsidRPr="008951E4">
        <w:rPr>
          <w:lang w:val="ro-RO"/>
        </w:rPr>
        <w:t xml:space="preserve">Numărul candidaţilor evaluaţi de comisie: </w:t>
      </w:r>
      <w:r w:rsidR="00427D86">
        <w:rPr>
          <w:lang w:val="ro-RO"/>
        </w:rPr>
        <w:t>11</w:t>
      </w:r>
    </w:p>
    <w:p w:rsidR="00456398" w:rsidRDefault="003D0BF1" w:rsidP="003D0BF1">
      <w:pPr>
        <w:jc w:val="both"/>
        <w:rPr>
          <w:lang w:val="ro-RO"/>
        </w:rPr>
      </w:pPr>
      <w:r w:rsidRPr="008951E4">
        <w:rPr>
          <w:b/>
          <w:lang w:val="ro-RO"/>
        </w:rPr>
        <w:t>2.4.</w:t>
      </w:r>
      <w:r w:rsidRPr="008951E4">
        <w:rPr>
          <w:lang w:val="ro-RO"/>
        </w:rPr>
        <w:t xml:space="preserve"> Numărul mediu al interacţiunilor dintre</w:t>
      </w:r>
      <w:r w:rsidR="00456398">
        <w:rPr>
          <w:lang w:val="ro-RO"/>
        </w:rPr>
        <w:t xml:space="preserve"> comisie şi candidatul evaluat </w:t>
      </w:r>
      <w:r w:rsidRPr="008951E4">
        <w:rPr>
          <w:lang w:val="ro-RO"/>
        </w:rPr>
        <w:t xml:space="preserve">(estimare globală): </w:t>
      </w:r>
      <w:r w:rsidR="00C12FD3">
        <w:rPr>
          <w:lang w:val="ro-RO"/>
        </w:rPr>
        <w:t>5</w:t>
      </w:r>
    </w:p>
    <w:p w:rsidR="003D0BF1" w:rsidRPr="008951E4" w:rsidRDefault="003D0BF1" w:rsidP="003D0BF1">
      <w:pPr>
        <w:jc w:val="both"/>
        <w:rPr>
          <w:lang w:val="ro-RO"/>
        </w:rPr>
      </w:pPr>
      <w:r w:rsidRPr="008951E4">
        <w:rPr>
          <w:b/>
          <w:lang w:val="ro-RO"/>
        </w:rPr>
        <w:t>2.5.</w:t>
      </w:r>
      <w:r w:rsidRPr="008951E4">
        <w:rPr>
          <w:lang w:val="ro-RO"/>
        </w:rPr>
        <w:t xml:space="preserve"> Numărul membrilor comisiei de examinare: </w:t>
      </w:r>
      <w:r w:rsidR="00427D86">
        <w:rPr>
          <w:lang w:val="ro-RO"/>
        </w:rPr>
        <w:t>2</w:t>
      </w:r>
    </w:p>
    <w:p w:rsidR="003D0BF1" w:rsidRPr="008951E4" w:rsidRDefault="003D0BF1" w:rsidP="003D0BF1">
      <w:pPr>
        <w:jc w:val="both"/>
        <w:rPr>
          <w:i/>
          <w:lang w:val="ro-RO"/>
        </w:rPr>
      </w:pPr>
      <w:r w:rsidRPr="008951E4">
        <w:rPr>
          <w:b/>
          <w:i/>
          <w:lang w:val="ro-RO"/>
        </w:rPr>
        <w:t>3. Aplicarea procedurilor - lista de verificare:</w:t>
      </w:r>
    </w:p>
    <w:p w:rsidR="003D0BF1" w:rsidRPr="008951E4" w:rsidRDefault="003D0BF1" w:rsidP="003D0BF1">
      <w:pPr>
        <w:jc w:val="both"/>
        <w:rPr>
          <w:lang w:val="ro-RO"/>
        </w:rPr>
      </w:pPr>
    </w:p>
    <w:p w:rsidR="003D0BF1" w:rsidRPr="008951E4" w:rsidRDefault="003D0BF1" w:rsidP="003D0BF1">
      <w:pPr>
        <w:jc w:val="both"/>
        <w:rPr>
          <w:lang w:val="ro-RO"/>
        </w:rPr>
      </w:pPr>
      <w:r w:rsidRPr="008951E4">
        <w:rPr>
          <w:b/>
          <w:lang w:val="ro-RO"/>
        </w:rPr>
        <w:t>3.1.</w:t>
      </w:r>
      <w:r w:rsidRPr="008951E4">
        <w:rPr>
          <w:lang w:val="ro-RO"/>
        </w:rPr>
        <w:t xml:space="preserve"> Comisia de examinare a verificat respectarea condiţiilor de înscriere la examenul de certificare, întocmirea listelor de înscriere şi programarea candidaţilor pe zile şi pe locuri de desfăşurare a probelor de examen.</w:t>
      </w:r>
    </w:p>
    <w:p w:rsidR="003D0BF1" w:rsidRPr="008951E4" w:rsidRDefault="003D0BF1" w:rsidP="003D0BF1">
      <w:pPr>
        <w:jc w:val="both"/>
        <w:rPr>
          <w:lang w:val="ro-RO"/>
        </w:rPr>
      </w:pPr>
    </w:p>
    <w:p w:rsidR="003D0BF1" w:rsidRPr="008951E4" w:rsidRDefault="003D0BF1" w:rsidP="003D0BF1">
      <w:pPr>
        <w:jc w:val="both"/>
        <w:rPr>
          <w:lang w:val="ro-RO"/>
        </w:rPr>
      </w:pPr>
      <w:r w:rsidRPr="008951E4">
        <w:rPr>
          <w:lang w:val="ro-RO"/>
        </w:rPr>
        <w:t>x Da</w:t>
      </w:r>
      <w:r w:rsidRPr="008951E4">
        <w:rPr>
          <w:lang w:val="ro-RO"/>
        </w:rPr>
        <w:tab/>
      </w:r>
      <w:r w:rsidRPr="008951E4">
        <w:rPr>
          <w:lang w:val="ro-RO"/>
        </w:rPr>
        <w:tab/>
      </w:r>
      <w:r w:rsidRPr="008951E4">
        <w:rPr>
          <w:lang w:val="ro-RO"/>
        </w:rPr>
        <w:tab/>
      </w:r>
      <w:r w:rsidRPr="008951E4">
        <w:rPr>
          <w:lang w:val="ro-RO"/>
        </w:rPr>
        <w:tab/>
      </w:r>
      <w:r w:rsidRPr="008951E4">
        <w:rPr>
          <w:lang w:val="ro-RO"/>
        </w:rPr>
        <w:tab/>
      </w:r>
      <w:r w:rsidRPr="008951E4">
        <w:rPr>
          <w:lang w:val="ro-RO"/>
        </w:rPr>
        <w:sym w:font="Wingdings" w:char="F06F"/>
      </w:r>
      <w:r w:rsidRPr="008951E4">
        <w:rPr>
          <w:lang w:val="ro-RO"/>
        </w:rPr>
        <w:t>Nu</w:t>
      </w:r>
      <w:r w:rsidRPr="008951E4">
        <w:rPr>
          <w:lang w:val="ro-RO"/>
        </w:rPr>
        <w:tab/>
      </w:r>
      <w:r w:rsidRPr="008951E4">
        <w:rPr>
          <w:lang w:val="ro-RO"/>
        </w:rPr>
        <w:tab/>
      </w:r>
      <w:r w:rsidRPr="008951E4">
        <w:rPr>
          <w:lang w:val="ro-RO"/>
        </w:rPr>
        <w:tab/>
        <w:t>Descrierea situaţiei şi comentarii</w:t>
      </w:r>
    </w:p>
    <w:p w:rsidR="003D0BF1" w:rsidRDefault="003D0BF1" w:rsidP="003D0BF1">
      <w:pPr>
        <w:jc w:val="both"/>
        <w:rPr>
          <w:lang w:val="ro-RO"/>
        </w:rPr>
      </w:pPr>
      <w:r w:rsidRPr="008951E4">
        <w:rPr>
          <w:lang w:val="ro-RO"/>
        </w:rPr>
        <w:t>S-a verificat de către comisia de examinare condiţiile de înscriere a candidatilor, întocmirea listelor şi programarea pe zile şi pe locuri de desfăşurarea probelor de examen a candidaţilor.</w:t>
      </w:r>
    </w:p>
    <w:p w:rsidR="003D0BF1" w:rsidRPr="00521D64" w:rsidRDefault="00E20B8B" w:rsidP="003D0BF1">
      <w:pPr>
        <w:jc w:val="both"/>
        <w:rPr>
          <w:color w:val="000000" w:themeColor="text1"/>
          <w:lang w:val="pt-BR"/>
        </w:rPr>
      </w:pPr>
      <w:r w:rsidRPr="00521D64">
        <w:rPr>
          <w:color w:val="000000" w:themeColor="text1"/>
          <w:shd w:val="clear" w:color="auto" w:fill="FFFFFF" w:themeFill="background1"/>
          <w:lang w:val="pt-BR"/>
        </w:rPr>
        <w:t>Toţi elevii promovaţi au fişe de înscriere la examenul de certificare ; Listele de înscriere au fost întocmite în perioada prevăzută de metodologie ; programarea candidaţilor pe zile şi pe locuri de desfăşurare a probelor de examen a fost făcută în data de 0</w:t>
      </w:r>
      <w:r w:rsidR="00937950">
        <w:rPr>
          <w:color w:val="000000" w:themeColor="text1"/>
          <w:shd w:val="clear" w:color="auto" w:fill="FFFFFF" w:themeFill="background1"/>
          <w:lang w:val="pt-BR"/>
        </w:rPr>
        <w:t>9</w:t>
      </w:r>
      <w:r w:rsidRPr="00521D64">
        <w:rPr>
          <w:color w:val="000000" w:themeColor="text1"/>
          <w:shd w:val="clear" w:color="auto" w:fill="FFFFFF" w:themeFill="background1"/>
          <w:lang w:val="pt-BR"/>
        </w:rPr>
        <w:t>.0</w:t>
      </w:r>
      <w:r w:rsidR="00937950">
        <w:rPr>
          <w:color w:val="000000" w:themeColor="text1"/>
          <w:shd w:val="clear" w:color="auto" w:fill="FFFFFF" w:themeFill="background1"/>
          <w:lang w:val="pt-BR"/>
        </w:rPr>
        <w:t>7</w:t>
      </w:r>
      <w:r w:rsidRPr="00521D64">
        <w:rPr>
          <w:color w:val="000000" w:themeColor="text1"/>
          <w:shd w:val="clear" w:color="auto" w:fill="FFFFFF" w:themeFill="background1"/>
          <w:lang w:val="pt-BR"/>
        </w:rPr>
        <w:t>.201</w:t>
      </w:r>
      <w:r w:rsidR="00C12FD3">
        <w:rPr>
          <w:color w:val="000000" w:themeColor="text1"/>
          <w:shd w:val="clear" w:color="auto" w:fill="FFFFFF" w:themeFill="background1"/>
          <w:lang w:val="pt-BR"/>
        </w:rPr>
        <w:t>7</w:t>
      </w:r>
      <w:r w:rsidRPr="00521D64">
        <w:rPr>
          <w:color w:val="000000" w:themeColor="text1"/>
          <w:shd w:val="clear" w:color="auto" w:fill="FFFFFF" w:themeFill="background1"/>
          <w:lang w:val="pt-BR"/>
        </w:rPr>
        <w:t xml:space="preserve"> şi afişată </w:t>
      </w:r>
      <w:r w:rsidR="00C12FD3">
        <w:rPr>
          <w:color w:val="000000" w:themeColor="text1"/>
          <w:shd w:val="clear" w:color="auto" w:fill="FFFFFF" w:themeFill="background1"/>
          <w:lang w:val="pt-BR"/>
        </w:rPr>
        <w:t>corespunzător</w:t>
      </w:r>
    </w:p>
    <w:p w:rsidR="003D0BF1" w:rsidRPr="008951E4" w:rsidRDefault="003D0BF1" w:rsidP="003D0BF1">
      <w:pPr>
        <w:jc w:val="both"/>
        <w:rPr>
          <w:lang w:val="ro-RO"/>
        </w:rPr>
      </w:pPr>
    </w:p>
    <w:p w:rsidR="003D0BF1" w:rsidRPr="008951E4" w:rsidRDefault="003D0BF1" w:rsidP="003D0BF1">
      <w:pPr>
        <w:jc w:val="both"/>
        <w:rPr>
          <w:lang w:val="ro-RO"/>
        </w:rPr>
      </w:pPr>
      <w:r w:rsidRPr="008951E4">
        <w:rPr>
          <w:b/>
          <w:lang w:val="ro-RO"/>
        </w:rPr>
        <w:t>3.2.</w:t>
      </w:r>
      <w:r w:rsidRPr="008951E4">
        <w:rPr>
          <w:lang w:val="ro-RO"/>
        </w:rPr>
        <w:t xml:space="preserve"> Comisia a completat cataloagele de examen cu numele, iniţiala tatălui şi prenumele candidaţilor, probele de examen pe care aceştia le susţin, data susţinerii şi situaţia finală.</w:t>
      </w:r>
    </w:p>
    <w:p w:rsidR="003D0BF1" w:rsidRPr="008951E4" w:rsidRDefault="003D0BF1" w:rsidP="003D0BF1">
      <w:pPr>
        <w:jc w:val="both"/>
        <w:rPr>
          <w:lang w:val="ro-RO"/>
        </w:rPr>
      </w:pPr>
    </w:p>
    <w:p w:rsidR="003D0BF1" w:rsidRPr="008951E4" w:rsidRDefault="003D0BF1" w:rsidP="003D0BF1">
      <w:pPr>
        <w:jc w:val="both"/>
        <w:rPr>
          <w:lang w:val="ro-RO"/>
        </w:rPr>
      </w:pPr>
      <w:r w:rsidRPr="008951E4">
        <w:rPr>
          <w:lang w:val="ro-RO"/>
        </w:rPr>
        <w:t>x Da</w:t>
      </w:r>
      <w:r w:rsidRPr="008951E4">
        <w:rPr>
          <w:lang w:val="ro-RO"/>
        </w:rPr>
        <w:tab/>
      </w:r>
      <w:r w:rsidRPr="008951E4">
        <w:rPr>
          <w:lang w:val="ro-RO"/>
        </w:rPr>
        <w:tab/>
      </w:r>
      <w:r w:rsidRPr="008951E4">
        <w:rPr>
          <w:lang w:val="ro-RO"/>
        </w:rPr>
        <w:tab/>
      </w:r>
      <w:r w:rsidRPr="008951E4">
        <w:rPr>
          <w:lang w:val="ro-RO"/>
        </w:rPr>
        <w:tab/>
      </w:r>
      <w:r w:rsidRPr="008951E4">
        <w:rPr>
          <w:lang w:val="ro-RO"/>
        </w:rPr>
        <w:tab/>
      </w:r>
      <w:r w:rsidRPr="008951E4">
        <w:rPr>
          <w:lang w:val="ro-RO"/>
        </w:rPr>
        <w:sym w:font="Wingdings" w:char="F06F"/>
      </w:r>
      <w:r w:rsidRPr="008951E4">
        <w:rPr>
          <w:lang w:val="ro-RO"/>
        </w:rPr>
        <w:t>Nu</w:t>
      </w:r>
      <w:r w:rsidRPr="008951E4">
        <w:rPr>
          <w:lang w:val="ro-RO"/>
        </w:rPr>
        <w:tab/>
      </w:r>
      <w:r w:rsidRPr="008951E4">
        <w:rPr>
          <w:lang w:val="ro-RO"/>
        </w:rPr>
        <w:tab/>
      </w:r>
      <w:r w:rsidRPr="008951E4">
        <w:rPr>
          <w:lang w:val="ro-RO"/>
        </w:rPr>
        <w:tab/>
        <w:t>Descrierea situaţiei şi comentarii</w:t>
      </w:r>
    </w:p>
    <w:p w:rsidR="003D0BF1" w:rsidRPr="008951E4" w:rsidRDefault="003D0BF1" w:rsidP="003D0BF1">
      <w:pPr>
        <w:jc w:val="both"/>
        <w:rPr>
          <w:lang w:val="ro-RO"/>
        </w:rPr>
      </w:pPr>
      <w:r w:rsidRPr="008951E4">
        <w:rPr>
          <w:lang w:val="ro-RO"/>
        </w:rPr>
        <w:t>Cataloagele au fost completate corect de către comisie.</w:t>
      </w:r>
    </w:p>
    <w:p w:rsidR="003D0BF1" w:rsidRPr="008951E4" w:rsidRDefault="003D0BF1" w:rsidP="003D0BF1">
      <w:pPr>
        <w:jc w:val="both"/>
        <w:rPr>
          <w:lang w:val="ro-RO"/>
        </w:rPr>
      </w:pPr>
    </w:p>
    <w:p w:rsidR="003D0BF1" w:rsidRPr="008951E4" w:rsidRDefault="003D0BF1" w:rsidP="003D0BF1">
      <w:pPr>
        <w:jc w:val="both"/>
        <w:rPr>
          <w:lang w:val="ro-RO"/>
        </w:rPr>
      </w:pPr>
      <w:r w:rsidRPr="008951E4">
        <w:rPr>
          <w:b/>
          <w:lang w:val="ro-RO"/>
        </w:rPr>
        <w:t>3.3.</w:t>
      </w:r>
      <w:r w:rsidRPr="008951E4">
        <w:rPr>
          <w:lang w:val="ro-RO"/>
        </w:rPr>
        <w:t xml:space="preserve"> Cataloagele de examen tipizate au fost completate în două exemplare identice, numerotate şi ştampilate pe fiecare pagină </w:t>
      </w:r>
    </w:p>
    <w:p w:rsidR="003D0BF1" w:rsidRPr="008951E4" w:rsidRDefault="003D0BF1" w:rsidP="003D0BF1">
      <w:pPr>
        <w:jc w:val="both"/>
        <w:rPr>
          <w:lang w:val="ro-RO"/>
        </w:rPr>
      </w:pPr>
      <w:r w:rsidRPr="008951E4">
        <w:rPr>
          <w:lang w:val="ro-RO"/>
        </w:rPr>
        <w:t>x Da</w:t>
      </w:r>
      <w:r w:rsidRPr="008951E4">
        <w:rPr>
          <w:lang w:val="ro-RO"/>
        </w:rPr>
        <w:tab/>
      </w:r>
      <w:r w:rsidRPr="008951E4">
        <w:rPr>
          <w:lang w:val="ro-RO"/>
        </w:rPr>
        <w:tab/>
      </w:r>
      <w:r w:rsidRPr="008951E4">
        <w:rPr>
          <w:lang w:val="ro-RO"/>
        </w:rPr>
        <w:tab/>
      </w:r>
      <w:r w:rsidRPr="008951E4">
        <w:rPr>
          <w:lang w:val="ro-RO"/>
        </w:rPr>
        <w:tab/>
      </w:r>
      <w:r w:rsidRPr="008951E4">
        <w:rPr>
          <w:lang w:val="ro-RO"/>
        </w:rPr>
        <w:tab/>
      </w:r>
      <w:r w:rsidRPr="008951E4">
        <w:rPr>
          <w:lang w:val="ro-RO"/>
        </w:rPr>
        <w:sym w:font="Wingdings" w:char="F06F"/>
      </w:r>
      <w:r w:rsidRPr="008951E4">
        <w:rPr>
          <w:lang w:val="ro-RO"/>
        </w:rPr>
        <w:t>Nu</w:t>
      </w:r>
      <w:r w:rsidRPr="008951E4">
        <w:rPr>
          <w:lang w:val="ro-RO"/>
        </w:rPr>
        <w:tab/>
      </w:r>
      <w:r w:rsidRPr="008951E4">
        <w:rPr>
          <w:lang w:val="ro-RO"/>
        </w:rPr>
        <w:tab/>
      </w:r>
      <w:r w:rsidRPr="008951E4">
        <w:rPr>
          <w:lang w:val="ro-RO"/>
        </w:rPr>
        <w:tab/>
        <w:t>Descrierea situaţiei şi comentarii</w:t>
      </w:r>
    </w:p>
    <w:p w:rsidR="003D0BF1" w:rsidRPr="008951E4" w:rsidRDefault="003D0BF1" w:rsidP="003D0BF1">
      <w:pPr>
        <w:jc w:val="both"/>
        <w:rPr>
          <w:lang w:val="ro-RO"/>
        </w:rPr>
      </w:pPr>
    </w:p>
    <w:p w:rsidR="003D0BF1" w:rsidRPr="008951E4" w:rsidRDefault="003D0BF1" w:rsidP="003D0BF1">
      <w:pPr>
        <w:jc w:val="both"/>
        <w:rPr>
          <w:lang w:val="ro-RO"/>
        </w:rPr>
      </w:pPr>
      <w:r w:rsidRPr="008951E4">
        <w:rPr>
          <w:b/>
          <w:lang w:val="ro-RO"/>
        </w:rPr>
        <w:t>3.4.</w:t>
      </w:r>
      <w:r w:rsidRPr="008951E4">
        <w:rPr>
          <w:lang w:val="ro-RO"/>
        </w:rPr>
        <w:t xml:space="preserve"> Candidaţii au fost repartizaţi în ordinea alfabetică pentru susţinerea probelor practice şi orale: </w:t>
      </w:r>
    </w:p>
    <w:p w:rsidR="003D0BF1" w:rsidRPr="008951E4" w:rsidRDefault="003D0BF1" w:rsidP="003D0BF1">
      <w:pPr>
        <w:jc w:val="both"/>
        <w:rPr>
          <w:lang w:val="ro-RO"/>
        </w:rPr>
      </w:pPr>
    </w:p>
    <w:p w:rsidR="003D0BF1" w:rsidRPr="008951E4" w:rsidRDefault="003D0BF1" w:rsidP="003D0BF1">
      <w:pPr>
        <w:jc w:val="both"/>
        <w:rPr>
          <w:lang w:val="ro-RO"/>
        </w:rPr>
      </w:pPr>
      <w:r w:rsidRPr="008951E4">
        <w:rPr>
          <w:lang w:val="ro-RO"/>
        </w:rPr>
        <w:t>x Da</w:t>
      </w:r>
      <w:r w:rsidRPr="008951E4">
        <w:rPr>
          <w:lang w:val="ro-RO"/>
        </w:rPr>
        <w:tab/>
      </w:r>
      <w:r w:rsidRPr="008951E4">
        <w:rPr>
          <w:lang w:val="ro-RO"/>
        </w:rPr>
        <w:tab/>
      </w:r>
      <w:r w:rsidRPr="008951E4">
        <w:rPr>
          <w:lang w:val="ro-RO"/>
        </w:rPr>
        <w:tab/>
      </w:r>
      <w:r w:rsidRPr="008951E4">
        <w:rPr>
          <w:lang w:val="ro-RO"/>
        </w:rPr>
        <w:tab/>
      </w:r>
      <w:r w:rsidRPr="008951E4">
        <w:rPr>
          <w:lang w:val="ro-RO"/>
        </w:rPr>
        <w:tab/>
      </w:r>
      <w:r w:rsidRPr="008951E4">
        <w:rPr>
          <w:lang w:val="ro-RO"/>
        </w:rPr>
        <w:sym w:font="Wingdings" w:char="F06F"/>
      </w:r>
      <w:r w:rsidRPr="008951E4">
        <w:rPr>
          <w:lang w:val="ro-RO"/>
        </w:rPr>
        <w:t>Nu</w:t>
      </w:r>
      <w:r w:rsidRPr="008951E4">
        <w:rPr>
          <w:lang w:val="ro-RO"/>
        </w:rPr>
        <w:tab/>
      </w:r>
      <w:r w:rsidRPr="008951E4">
        <w:rPr>
          <w:lang w:val="ro-RO"/>
        </w:rPr>
        <w:tab/>
      </w:r>
      <w:r w:rsidRPr="008951E4">
        <w:rPr>
          <w:lang w:val="ro-RO"/>
        </w:rPr>
        <w:tab/>
        <w:t>Descrierea situaţiei şi comentarii</w:t>
      </w:r>
    </w:p>
    <w:p w:rsidR="003D0BF1" w:rsidRPr="008951E4" w:rsidRDefault="003D0BF1" w:rsidP="003D0BF1">
      <w:pPr>
        <w:jc w:val="both"/>
        <w:rPr>
          <w:b/>
          <w:lang w:val="ro-RO"/>
        </w:rPr>
      </w:pPr>
    </w:p>
    <w:p w:rsidR="003D0BF1" w:rsidRPr="008951E4" w:rsidRDefault="003D0BF1" w:rsidP="003D0BF1">
      <w:pPr>
        <w:jc w:val="both"/>
        <w:rPr>
          <w:lang w:val="ro-RO"/>
        </w:rPr>
      </w:pPr>
      <w:r w:rsidRPr="008951E4">
        <w:rPr>
          <w:b/>
          <w:lang w:val="ro-RO"/>
        </w:rPr>
        <w:t>3.5.</w:t>
      </w:r>
      <w:r w:rsidRPr="008951E4">
        <w:rPr>
          <w:lang w:val="ro-RO"/>
        </w:rPr>
        <w:t xml:space="preserve"> Listele cu candidaţii şi cu precizarea locului în care se susţine examenul de certificare au fost afişate la avizierul unităţii de învăţământ şi la locurile în care se desfăşoară probele, cu 24 de ore înainte de susţinerea probelor, cu precizarea orei la care aceştia trebuie să se prezinte: </w:t>
      </w:r>
    </w:p>
    <w:p w:rsidR="003D0BF1" w:rsidRPr="008951E4" w:rsidRDefault="003D0BF1" w:rsidP="003D0BF1">
      <w:pPr>
        <w:jc w:val="both"/>
        <w:rPr>
          <w:lang w:val="ro-RO"/>
        </w:rPr>
      </w:pPr>
      <w:r w:rsidRPr="008951E4">
        <w:rPr>
          <w:lang w:val="ro-RO"/>
        </w:rPr>
        <w:t>x Da</w:t>
      </w:r>
      <w:r w:rsidRPr="008951E4">
        <w:rPr>
          <w:lang w:val="ro-RO"/>
        </w:rPr>
        <w:tab/>
      </w:r>
      <w:r w:rsidRPr="008951E4">
        <w:rPr>
          <w:lang w:val="ro-RO"/>
        </w:rPr>
        <w:tab/>
      </w:r>
      <w:r w:rsidRPr="008951E4">
        <w:rPr>
          <w:lang w:val="ro-RO"/>
        </w:rPr>
        <w:tab/>
      </w:r>
      <w:r w:rsidRPr="008951E4">
        <w:rPr>
          <w:lang w:val="ro-RO"/>
        </w:rPr>
        <w:tab/>
      </w:r>
      <w:r w:rsidRPr="008951E4">
        <w:rPr>
          <w:lang w:val="ro-RO"/>
        </w:rPr>
        <w:tab/>
      </w:r>
      <w:r w:rsidRPr="008951E4">
        <w:rPr>
          <w:lang w:val="ro-RO"/>
        </w:rPr>
        <w:sym w:font="Wingdings" w:char="F06F"/>
      </w:r>
      <w:r w:rsidRPr="008951E4">
        <w:rPr>
          <w:lang w:val="ro-RO"/>
        </w:rPr>
        <w:t>Nu</w:t>
      </w:r>
      <w:r w:rsidRPr="008951E4">
        <w:rPr>
          <w:lang w:val="ro-RO"/>
        </w:rPr>
        <w:tab/>
      </w:r>
      <w:r w:rsidRPr="008951E4">
        <w:rPr>
          <w:lang w:val="ro-RO"/>
        </w:rPr>
        <w:tab/>
      </w:r>
      <w:r w:rsidRPr="008951E4">
        <w:rPr>
          <w:lang w:val="ro-RO"/>
        </w:rPr>
        <w:tab/>
        <w:t>Descrierea situaţiei şi comentarii</w:t>
      </w:r>
    </w:p>
    <w:p w:rsidR="00E20B8B" w:rsidRPr="00C12FD3" w:rsidRDefault="003D0BF1" w:rsidP="00E20B8B">
      <w:pPr>
        <w:jc w:val="both"/>
        <w:rPr>
          <w:lang w:val="pt-BR"/>
        </w:rPr>
      </w:pPr>
      <w:r w:rsidRPr="00C12FD3">
        <w:rPr>
          <w:lang w:val="ro-RO"/>
        </w:rPr>
        <w:t xml:space="preserve"> </w:t>
      </w:r>
      <w:r w:rsidR="00E20B8B" w:rsidRPr="00C12FD3">
        <w:rPr>
          <w:lang w:val="pt-BR"/>
        </w:rPr>
        <w:t>Listele au fost afişate la avizierul unităţii de învăţământ din data de 0</w:t>
      </w:r>
      <w:r w:rsidR="00937950">
        <w:rPr>
          <w:lang w:val="pt-BR"/>
        </w:rPr>
        <w:t>9</w:t>
      </w:r>
      <w:r w:rsidR="00E20B8B" w:rsidRPr="00C12FD3">
        <w:rPr>
          <w:lang w:val="pt-BR"/>
        </w:rPr>
        <w:t>.0</w:t>
      </w:r>
      <w:r w:rsidR="00937950">
        <w:rPr>
          <w:lang w:val="pt-BR"/>
        </w:rPr>
        <w:t>7</w:t>
      </w:r>
      <w:r w:rsidR="00E20B8B" w:rsidRPr="00C12FD3">
        <w:rPr>
          <w:lang w:val="pt-BR"/>
        </w:rPr>
        <w:t>.201</w:t>
      </w:r>
      <w:r w:rsidR="00C12FD3">
        <w:rPr>
          <w:lang w:val="pt-BR"/>
        </w:rPr>
        <w:t>7</w:t>
      </w:r>
      <w:r w:rsidR="00E20B8B" w:rsidRPr="00C12FD3">
        <w:rPr>
          <w:lang w:val="pt-BR"/>
        </w:rPr>
        <w:t xml:space="preserve"> cu precizarea orei la care aceştia trebuie să se prezinte.</w:t>
      </w:r>
    </w:p>
    <w:p w:rsidR="003D0BF1" w:rsidRPr="008951E4" w:rsidRDefault="003D0BF1" w:rsidP="003D0BF1">
      <w:pPr>
        <w:jc w:val="both"/>
        <w:rPr>
          <w:lang w:val="ro-RO"/>
        </w:rPr>
      </w:pPr>
    </w:p>
    <w:p w:rsidR="003D0BF1" w:rsidRPr="008951E4" w:rsidRDefault="003D0BF1" w:rsidP="003D0BF1">
      <w:pPr>
        <w:jc w:val="both"/>
        <w:rPr>
          <w:lang w:val="ro-RO"/>
        </w:rPr>
      </w:pPr>
      <w:r w:rsidRPr="008951E4">
        <w:rPr>
          <w:b/>
          <w:lang w:val="ro-RO"/>
        </w:rPr>
        <w:t>3.6.</w:t>
      </w:r>
      <w:r w:rsidRPr="008951E4">
        <w:rPr>
          <w:lang w:val="ro-RO"/>
        </w:rPr>
        <w:t xml:space="preserve"> Au fost sesizate CJEC/CMEC situaţii care au impus neacordarea dreptului de a susţine examenul pentru un anumit candidat, precum şi orice altă situaţie deosebită apărută în timpul desfăşurării probelor.</w:t>
      </w:r>
    </w:p>
    <w:p w:rsidR="003D0BF1" w:rsidRPr="008951E4" w:rsidRDefault="003D0BF1" w:rsidP="003D0BF1">
      <w:pPr>
        <w:jc w:val="both"/>
        <w:rPr>
          <w:lang w:val="ro-RO"/>
        </w:rPr>
      </w:pPr>
    </w:p>
    <w:p w:rsidR="003D0BF1" w:rsidRPr="008951E4" w:rsidRDefault="003D0BF1" w:rsidP="003D0BF1">
      <w:pPr>
        <w:jc w:val="both"/>
        <w:rPr>
          <w:lang w:val="ro-RO"/>
        </w:rPr>
      </w:pPr>
      <w:r w:rsidRPr="008951E4">
        <w:rPr>
          <w:lang w:val="ro-RO"/>
        </w:rPr>
        <w:sym w:font="Wingdings" w:char="F06F"/>
      </w:r>
      <w:r w:rsidRPr="008951E4">
        <w:rPr>
          <w:lang w:val="ro-RO"/>
        </w:rPr>
        <w:t>Da</w:t>
      </w:r>
      <w:r w:rsidRPr="008951E4">
        <w:rPr>
          <w:lang w:val="ro-RO"/>
        </w:rPr>
        <w:tab/>
      </w:r>
      <w:r w:rsidRPr="008951E4">
        <w:rPr>
          <w:lang w:val="ro-RO"/>
        </w:rPr>
        <w:tab/>
      </w:r>
      <w:r w:rsidRPr="008951E4">
        <w:rPr>
          <w:lang w:val="ro-RO"/>
        </w:rPr>
        <w:tab/>
      </w:r>
      <w:r w:rsidRPr="008951E4">
        <w:rPr>
          <w:lang w:val="ro-RO"/>
        </w:rPr>
        <w:tab/>
      </w:r>
      <w:r w:rsidRPr="008951E4">
        <w:rPr>
          <w:lang w:val="ro-RO"/>
        </w:rPr>
        <w:tab/>
      </w:r>
      <w:r w:rsidR="00C42F11" w:rsidRPr="00427D86">
        <w:rPr>
          <w:lang w:val="ro-RO"/>
        </w:rPr>
        <w:t>x</w:t>
      </w:r>
      <w:r w:rsidR="00C42F11" w:rsidRPr="00C42F11">
        <w:rPr>
          <w:color w:val="C0504D" w:themeColor="accent2"/>
          <w:lang w:val="ro-RO"/>
        </w:rPr>
        <w:t xml:space="preserve"> </w:t>
      </w:r>
      <w:r w:rsidRPr="008951E4">
        <w:rPr>
          <w:lang w:val="ro-RO"/>
        </w:rPr>
        <w:t>Nu</w:t>
      </w:r>
      <w:r w:rsidRPr="008951E4">
        <w:rPr>
          <w:lang w:val="ro-RO"/>
        </w:rPr>
        <w:tab/>
      </w:r>
      <w:r w:rsidRPr="008951E4">
        <w:rPr>
          <w:lang w:val="ro-RO"/>
        </w:rPr>
        <w:tab/>
      </w:r>
      <w:r w:rsidRPr="008951E4">
        <w:rPr>
          <w:lang w:val="ro-RO"/>
        </w:rPr>
        <w:tab/>
        <w:t>Descrierea situaţiei şi comentarii</w:t>
      </w:r>
    </w:p>
    <w:p w:rsidR="003D0BF1" w:rsidRPr="008951E4" w:rsidRDefault="003D0BF1" w:rsidP="003D0BF1">
      <w:pPr>
        <w:jc w:val="both"/>
        <w:rPr>
          <w:lang w:val="ro-RO"/>
        </w:rPr>
      </w:pPr>
      <w:r w:rsidRPr="008951E4">
        <w:rPr>
          <w:lang w:val="ro-RO"/>
        </w:rPr>
        <w:t>Nu a fost cazul.</w:t>
      </w:r>
    </w:p>
    <w:p w:rsidR="003D0BF1" w:rsidRPr="008951E4" w:rsidRDefault="003D0BF1" w:rsidP="003D0BF1">
      <w:pPr>
        <w:jc w:val="both"/>
        <w:rPr>
          <w:lang w:val="ro-RO"/>
        </w:rPr>
      </w:pPr>
    </w:p>
    <w:p w:rsidR="003D0BF1" w:rsidRPr="008951E4" w:rsidRDefault="003D0BF1" w:rsidP="003D0BF1">
      <w:pPr>
        <w:jc w:val="both"/>
        <w:rPr>
          <w:lang w:val="ro-RO"/>
        </w:rPr>
      </w:pPr>
      <w:r w:rsidRPr="008951E4">
        <w:rPr>
          <w:b/>
          <w:lang w:val="ro-RO"/>
        </w:rPr>
        <w:t>3.7.</w:t>
      </w:r>
      <w:r w:rsidRPr="008951E4">
        <w:rPr>
          <w:lang w:val="ro-RO"/>
        </w:rPr>
        <w:t xml:space="preserve"> Pentru examenul de certificare a competenţelor profesionale de nivel </w:t>
      </w:r>
      <w:r w:rsidR="00C12FD3">
        <w:rPr>
          <w:lang w:val="ro-RO"/>
        </w:rPr>
        <w:t>5</w:t>
      </w:r>
      <w:r w:rsidRPr="008951E4">
        <w:rPr>
          <w:lang w:val="ro-RO"/>
        </w:rPr>
        <w:t xml:space="preserve"> au fost pregătite toate cele 31-35 bilete de examen, pentru fiecare calificare profesională, precum şi fişa de evaluare corespunzătoare temelor, conţinând criteriile de apreciere pentru proba practică şi proba orală, completată pentru fiecare candidat, în conformitate cu lista publică aprobată a temelor.</w:t>
      </w:r>
    </w:p>
    <w:p w:rsidR="003D0BF1" w:rsidRPr="008951E4" w:rsidRDefault="003D0BF1" w:rsidP="003D0BF1">
      <w:pPr>
        <w:jc w:val="both"/>
        <w:rPr>
          <w:lang w:val="ro-RO"/>
        </w:rPr>
      </w:pPr>
    </w:p>
    <w:p w:rsidR="003D0BF1" w:rsidRPr="008951E4" w:rsidRDefault="003D0BF1" w:rsidP="003D0BF1">
      <w:pPr>
        <w:jc w:val="both"/>
        <w:rPr>
          <w:lang w:val="ro-RO"/>
        </w:rPr>
      </w:pPr>
      <w:r w:rsidRPr="008951E4">
        <w:rPr>
          <w:lang w:val="ro-RO"/>
        </w:rPr>
        <w:t>x Da</w:t>
      </w:r>
      <w:r w:rsidRPr="008951E4">
        <w:rPr>
          <w:lang w:val="ro-RO"/>
        </w:rPr>
        <w:tab/>
      </w:r>
      <w:r w:rsidRPr="008951E4">
        <w:rPr>
          <w:lang w:val="ro-RO"/>
        </w:rPr>
        <w:tab/>
      </w:r>
      <w:r w:rsidRPr="008951E4">
        <w:rPr>
          <w:lang w:val="ro-RO"/>
        </w:rPr>
        <w:tab/>
      </w:r>
      <w:r w:rsidRPr="008951E4">
        <w:rPr>
          <w:lang w:val="ro-RO"/>
        </w:rPr>
        <w:tab/>
      </w:r>
      <w:r w:rsidRPr="008951E4">
        <w:rPr>
          <w:lang w:val="ro-RO"/>
        </w:rPr>
        <w:tab/>
      </w:r>
      <w:r w:rsidRPr="008951E4">
        <w:rPr>
          <w:lang w:val="ro-RO"/>
        </w:rPr>
        <w:sym w:font="Wingdings" w:char="F06F"/>
      </w:r>
      <w:r w:rsidRPr="008951E4">
        <w:rPr>
          <w:lang w:val="ro-RO"/>
        </w:rPr>
        <w:t>Nu</w:t>
      </w:r>
      <w:r w:rsidRPr="008951E4">
        <w:rPr>
          <w:lang w:val="ro-RO"/>
        </w:rPr>
        <w:tab/>
      </w:r>
      <w:r w:rsidRPr="008951E4">
        <w:rPr>
          <w:lang w:val="ro-RO"/>
        </w:rPr>
        <w:tab/>
      </w:r>
      <w:r w:rsidRPr="008951E4">
        <w:rPr>
          <w:lang w:val="ro-RO"/>
        </w:rPr>
        <w:tab/>
        <w:t>Descrierea situaţiei şi comentarii</w:t>
      </w:r>
    </w:p>
    <w:p w:rsidR="003D0BF1" w:rsidRPr="008951E4" w:rsidRDefault="003D0BF1" w:rsidP="003D0BF1">
      <w:pPr>
        <w:jc w:val="both"/>
        <w:rPr>
          <w:lang w:val="ro-RO"/>
        </w:rPr>
      </w:pPr>
    </w:p>
    <w:p w:rsidR="003D0BF1" w:rsidRPr="008951E4" w:rsidRDefault="003D0BF1" w:rsidP="003D0BF1">
      <w:pPr>
        <w:jc w:val="both"/>
        <w:rPr>
          <w:lang w:val="ro-RO"/>
        </w:rPr>
      </w:pPr>
    </w:p>
    <w:p w:rsidR="003D0BF1" w:rsidRPr="008951E4" w:rsidRDefault="003D0BF1" w:rsidP="003D0BF1">
      <w:pPr>
        <w:jc w:val="both"/>
        <w:rPr>
          <w:lang w:val="ro-RO"/>
        </w:rPr>
      </w:pPr>
      <w:r w:rsidRPr="008951E4">
        <w:rPr>
          <w:b/>
          <w:lang w:val="ro-RO"/>
        </w:rPr>
        <w:lastRenderedPageBreak/>
        <w:t>3.8.</w:t>
      </w:r>
      <w:r w:rsidRPr="008951E4">
        <w:rPr>
          <w:lang w:val="ro-RO"/>
        </w:rPr>
        <w:t xml:space="preserve"> Pentru examenul de certificare a competenţelor profesionale de nivel 4, au fost verificate, pe baza listei temelor pentru proiecte din respectiva unitate de învăţământ, arondată centrului de examen respectiv, modul în care s-a făcut depunerea proiectelor individuale ale candidaţilor, însoţite de fişele de evaluare cu părţile I, II şi III completate de către îndrumătorii de proiect, conform formatului din Anexa 3 a </w:t>
      </w:r>
      <w:r w:rsidRPr="008951E4">
        <w:rPr>
          <w:i/>
          <w:lang w:val="ro-RO"/>
        </w:rPr>
        <w:t>Metodologiei de organizare şi desfăşurarea examenului de certificare a competenţelor profesionale.</w:t>
      </w:r>
    </w:p>
    <w:p w:rsidR="003D0BF1" w:rsidRPr="008951E4" w:rsidRDefault="003D0BF1" w:rsidP="003D0BF1">
      <w:pPr>
        <w:jc w:val="both"/>
        <w:rPr>
          <w:lang w:val="ro-RO"/>
        </w:rPr>
      </w:pPr>
      <w:r w:rsidRPr="008951E4">
        <w:rPr>
          <w:lang w:val="ro-RO"/>
        </w:rPr>
        <w:sym w:font="Wingdings" w:char="F06F"/>
      </w:r>
      <w:r w:rsidRPr="008951E4">
        <w:rPr>
          <w:lang w:val="ro-RO"/>
        </w:rPr>
        <w:t xml:space="preserve"> Da</w:t>
      </w:r>
      <w:r w:rsidRPr="008951E4">
        <w:rPr>
          <w:lang w:val="ro-RO"/>
        </w:rPr>
        <w:tab/>
      </w:r>
      <w:r w:rsidRPr="008951E4">
        <w:rPr>
          <w:lang w:val="ro-RO"/>
        </w:rPr>
        <w:tab/>
      </w:r>
      <w:r w:rsidRPr="008951E4">
        <w:rPr>
          <w:lang w:val="ro-RO"/>
        </w:rPr>
        <w:tab/>
      </w:r>
      <w:r w:rsidRPr="008951E4">
        <w:rPr>
          <w:lang w:val="ro-RO"/>
        </w:rPr>
        <w:tab/>
      </w:r>
      <w:r w:rsidRPr="008951E4">
        <w:rPr>
          <w:lang w:val="ro-RO"/>
        </w:rPr>
        <w:tab/>
      </w:r>
      <w:r w:rsidRPr="008951E4">
        <w:rPr>
          <w:lang w:val="ro-RO"/>
        </w:rPr>
        <w:sym w:font="Wingdings" w:char="F06F"/>
      </w:r>
      <w:r w:rsidRPr="008951E4">
        <w:rPr>
          <w:lang w:val="ro-RO"/>
        </w:rPr>
        <w:t>Nu</w:t>
      </w:r>
      <w:r w:rsidRPr="008951E4">
        <w:rPr>
          <w:lang w:val="ro-RO"/>
        </w:rPr>
        <w:tab/>
      </w:r>
      <w:r w:rsidRPr="008951E4">
        <w:rPr>
          <w:lang w:val="ro-RO"/>
        </w:rPr>
        <w:tab/>
        <w:t>Descrierea situaţiei şi comentarii</w:t>
      </w:r>
    </w:p>
    <w:p w:rsidR="003D0BF1" w:rsidRPr="008951E4" w:rsidRDefault="003D0BF1" w:rsidP="003D0BF1">
      <w:pPr>
        <w:jc w:val="both"/>
        <w:rPr>
          <w:lang w:val="ro-RO"/>
        </w:rPr>
      </w:pPr>
      <w:r w:rsidRPr="008951E4">
        <w:rPr>
          <w:lang w:val="ro-RO"/>
        </w:rPr>
        <w:t>Nu a fost cazul.</w:t>
      </w:r>
    </w:p>
    <w:p w:rsidR="003D0BF1" w:rsidRPr="008951E4" w:rsidRDefault="003D0BF1" w:rsidP="003D0BF1">
      <w:pPr>
        <w:jc w:val="both"/>
        <w:rPr>
          <w:b/>
          <w:lang w:val="ro-RO"/>
        </w:rPr>
      </w:pPr>
    </w:p>
    <w:p w:rsidR="003D0BF1" w:rsidRPr="008951E4" w:rsidRDefault="003D0BF1" w:rsidP="003D0BF1">
      <w:pPr>
        <w:jc w:val="both"/>
        <w:rPr>
          <w:lang w:val="ro-RO"/>
        </w:rPr>
      </w:pPr>
      <w:r w:rsidRPr="008951E4">
        <w:rPr>
          <w:b/>
          <w:lang w:val="ro-RO"/>
        </w:rPr>
        <w:t>3.9.</w:t>
      </w:r>
      <w:r w:rsidRPr="008951E4">
        <w:rPr>
          <w:lang w:val="ro-RO"/>
        </w:rPr>
        <w:t xml:space="preserve"> Membrii comisiei au exercitat atribuţiile de control şi îndrumare a persoanelor din centrul de examen care au avut sarcini privind organizarea şi </w:t>
      </w:r>
      <w:r w:rsidRPr="00FC0F34">
        <w:rPr>
          <w:lang w:val="ro-RO"/>
        </w:rPr>
        <w:t>desfăşurarea examenului de certificare a</w:t>
      </w:r>
      <w:r w:rsidRPr="007955D2">
        <w:rPr>
          <w:rFonts w:ascii="Arial" w:hAnsi="Arial" w:cs="Arial"/>
          <w:lang w:val="ro-RO"/>
        </w:rPr>
        <w:t xml:space="preserve"> </w:t>
      </w:r>
      <w:r w:rsidRPr="008951E4">
        <w:rPr>
          <w:lang w:val="ro-RO"/>
        </w:rPr>
        <w:t>competenţelor profesionale.</w:t>
      </w:r>
    </w:p>
    <w:p w:rsidR="003D0BF1" w:rsidRPr="008951E4" w:rsidRDefault="003D0BF1" w:rsidP="003D0BF1">
      <w:pPr>
        <w:jc w:val="both"/>
        <w:rPr>
          <w:lang w:val="ro-RO"/>
        </w:rPr>
      </w:pPr>
      <w:r w:rsidRPr="008951E4">
        <w:rPr>
          <w:lang w:val="ro-RO"/>
        </w:rPr>
        <w:t>x Da</w:t>
      </w:r>
      <w:r w:rsidRPr="008951E4">
        <w:rPr>
          <w:lang w:val="ro-RO"/>
        </w:rPr>
        <w:tab/>
      </w:r>
      <w:r w:rsidRPr="008951E4">
        <w:rPr>
          <w:lang w:val="ro-RO"/>
        </w:rPr>
        <w:tab/>
      </w:r>
      <w:r w:rsidRPr="008951E4">
        <w:rPr>
          <w:lang w:val="ro-RO"/>
        </w:rPr>
        <w:tab/>
      </w:r>
      <w:r w:rsidRPr="008951E4">
        <w:rPr>
          <w:lang w:val="ro-RO"/>
        </w:rPr>
        <w:tab/>
      </w:r>
      <w:r w:rsidRPr="008951E4">
        <w:rPr>
          <w:lang w:val="ro-RO"/>
        </w:rPr>
        <w:tab/>
      </w:r>
      <w:r w:rsidRPr="008951E4">
        <w:rPr>
          <w:lang w:val="ro-RO"/>
        </w:rPr>
        <w:sym w:font="Wingdings" w:char="F06F"/>
      </w:r>
      <w:r w:rsidRPr="008951E4">
        <w:rPr>
          <w:lang w:val="ro-RO"/>
        </w:rPr>
        <w:t>Nu</w:t>
      </w:r>
      <w:r w:rsidRPr="008951E4">
        <w:rPr>
          <w:lang w:val="ro-RO"/>
        </w:rPr>
        <w:tab/>
      </w:r>
      <w:r w:rsidRPr="008951E4">
        <w:rPr>
          <w:lang w:val="ro-RO"/>
        </w:rPr>
        <w:tab/>
      </w:r>
      <w:r w:rsidRPr="008951E4">
        <w:rPr>
          <w:lang w:val="ro-RO"/>
        </w:rPr>
        <w:tab/>
        <w:t>Descrierea situaţiei şi comentarii</w:t>
      </w:r>
    </w:p>
    <w:p w:rsidR="00C42F11" w:rsidRPr="00C12FD3" w:rsidRDefault="00C42F11" w:rsidP="00C42F11">
      <w:pPr>
        <w:jc w:val="both"/>
        <w:rPr>
          <w:lang w:val="pt-BR"/>
        </w:rPr>
      </w:pPr>
      <w:r w:rsidRPr="00C12FD3">
        <w:rPr>
          <w:lang w:val="pt-BR"/>
        </w:rPr>
        <w:t xml:space="preserve">      Membrii comisiei au exercitat cu simţ de răspundere atribuţiile de control şi îndrumare al candidaţilor</w:t>
      </w:r>
    </w:p>
    <w:p w:rsidR="003D0BF1" w:rsidRPr="008951E4" w:rsidRDefault="003D0BF1" w:rsidP="003D0BF1">
      <w:pPr>
        <w:jc w:val="both"/>
        <w:rPr>
          <w:lang w:val="ro-RO"/>
        </w:rPr>
      </w:pPr>
    </w:p>
    <w:p w:rsidR="003D0BF1" w:rsidRPr="008951E4" w:rsidRDefault="003D0BF1" w:rsidP="003D0BF1">
      <w:pPr>
        <w:jc w:val="both"/>
        <w:rPr>
          <w:lang w:val="ro-RO"/>
        </w:rPr>
      </w:pPr>
      <w:r w:rsidRPr="008951E4">
        <w:rPr>
          <w:b/>
          <w:lang w:val="ro-RO"/>
        </w:rPr>
        <w:t>3.10.</w:t>
      </w:r>
      <w:r w:rsidRPr="008951E4">
        <w:rPr>
          <w:lang w:val="ro-RO"/>
        </w:rPr>
        <w:t xml:space="preserve"> Comisia de examinare a luat măsurile necesare pentru ca în spaţiile de desfăşurare a activităţilor comisiei, precum şi în spaţiile în care s-au desfăşurat probele să nu pătrundă persoane străine, neautorizate de CNEC sau CJEC/CMEC.</w:t>
      </w:r>
    </w:p>
    <w:p w:rsidR="003D0BF1" w:rsidRPr="008951E4" w:rsidRDefault="003D0BF1" w:rsidP="003D0BF1">
      <w:pPr>
        <w:jc w:val="both"/>
        <w:rPr>
          <w:lang w:val="ro-RO"/>
        </w:rPr>
      </w:pPr>
      <w:r w:rsidRPr="008951E4">
        <w:rPr>
          <w:lang w:val="ro-RO"/>
        </w:rPr>
        <w:t>x Da</w:t>
      </w:r>
      <w:r w:rsidRPr="008951E4">
        <w:rPr>
          <w:lang w:val="ro-RO"/>
        </w:rPr>
        <w:tab/>
      </w:r>
      <w:r w:rsidRPr="008951E4">
        <w:rPr>
          <w:lang w:val="ro-RO"/>
        </w:rPr>
        <w:tab/>
      </w:r>
      <w:r w:rsidRPr="008951E4">
        <w:rPr>
          <w:lang w:val="ro-RO"/>
        </w:rPr>
        <w:tab/>
      </w:r>
      <w:r w:rsidRPr="008951E4">
        <w:rPr>
          <w:lang w:val="ro-RO"/>
        </w:rPr>
        <w:tab/>
      </w:r>
      <w:r w:rsidRPr="008951E4">
        <w:rPr>
          <w:lang w:val="ro-RO"/>
        </w:rPr>
        <w:tab/>
      </w:r>
      <w:r w:rsidRPr="008951E4">
        <w:rPr>
          <w:lang w:val="ro-RO"/>
        </w:rPr>
        <w:sym w:font="Wingdings" w:char="F06F"/>
      </w:r>
      <w:r w:rsidRPr="008951E4">
        <w:rPr>
          <w:lang w:val="ro-RO"/>
        </w:rPr>
        <w:t>Nu</w:t>
      </w:r>
      <w:r w:rsidRPr="008951E4">
        <w:rPr>
          <w:lang w:val="ro-RO"/>
        </w:rPr>
        <w:tab/>
      </w:r>
      <w:r w:rsidRPr="008951E4">
        <w:rPr>
          <w:lang w:val="ro-RO"/>
        </w:rPr>
        <w:tab/>
      </w:r>
      <w:r w:rsidRPr="008951E4">
        <w:rPr>
          <w:lang w:val="ro-RO"/>
        </w:rPr>
        <w:tab/>
        <w:t>Descrierea situaţiei şi comentarii</w:t>
      </w:r>
    </w:p>
    <w:p w:rsidR="00C42F11" w:rsidRPr="00427D86" w:rsidRDefault="00C42F11" w:rsidP="00C42F11">
      <w:pPr>
        <w:jc w:val="both"/>
        <w:rPr>
          <w:lang w:val="pt-BR"/>
        </w:rPr>
      </w:pPr>
      <w:r w:rsidRPr="00427D86">
        <w:rPr>
          <w:lang w:val="pt-BR"/>
        </w:rPr>
        <w:t xml:space="preserve">        Examenul s-a desfăşurat în condiţii optime de securitate.</w:t>
      </w:r>
    </w:p>
    <w:p w:rsidR="003D0BF1" w:rsidRPr="00C42F11" w:rsidRDefault="00C42F11" w:rsidP="003D0BF1">
      <w:pPr>
        <w:jc w:val="both"/>
        <w:rPr>
          <w:color w:val="C0504D" w:themeColor="accent2"/>
          <w:sz w:val="20"/>
          <w:szCs w:val="20"/>
          <w:lang w:val="pt-BR"/>
        </w:rPr>
      </w:pPr>
      <w:r w:rsidRPr="00C42F11">
        <w:rPr>
          <w:color w:val="C0504D" w:themeColor="accent2"/>
          <w:sz w:val="20"/>
          <w:szCs w:val="20"/>
          <w:lang w:val="pt-BR"/>
        </w:rPr>
        <w:t xml:space="preserve">              </w:t>
      </w:r>
    </w:p>
    <w:p w:rsidR="003D0BF1" w:rsidRPr="008951E4" w:rsidRDefault="003D0BF1" w:rsidP="003D0BF1">
      <w:pPr>
        <w:jc w:val="both"/>
        <w:rPr>
          <w:b/>
          <w:lang w:val="ro-RO"/>
        </w:rPr>
      </w:pPr>
    </w:p>
    <w:p w:rsidR="003D0BF1" w:rsidRPr="008951E4" w:rsidRDefault="003D0BF1" w:rsidP="003D0BF1">
      <w:pPr>
        <w:jc w:val="both"/>
        <w:rPr>
          <w:b/>
          <w:lang w:val="ro-RO"/>
        </w:rPr>
      </w:pPr>
      <w:r w:rsidRPr="008951E4">
        <w:rPr>
          <w:b/>
          <w:lang w:val="ro-RO"/>
        </w:rPr>
        <w:t xml:space="preserve">3.11. Pentru examenul de certificare a competenţelor profesionale – nivel </w:t>
      </w:r>
      <w:r w:rsidR="00C12FD3">
        <w:rPr>
          <w:b/>
          <w:lang w:val="ro-RO"/>
        </w:rPr>
        <w:t>5</w:t>
      </w:r>
      <w:r w:rsidRPr="008951E4">
        <w:rPr>
          <w:b/>
          <w:lang w:val="ro-RO"/>
        </w:rPr>
        <w:t xml:space="preserve"> de calificare</w:t>
      </w:r>
    </w:p>
    <w:p w:rsidR="003D0BF1" w:rsidRPr="008951E4" w:rsidRDefault="003D0BF1" w:rsidP="003D0BF1">
      <w:pPr>
        <w:jc w:val="both"/>
        <w:rPr>
          <w:lang w:val="ro-RO"/>
        </w:rPr>
      </w:pPr>
    </w:p>
    <w:p w:rsidR="003D0BF1" w:rsidRPr="008951E4" w:rsidRDefault="003D0BF1" w:rsidP="003D0BF1">
      <w:pPr>
        <w:jc w:val="both"/>
        <w:rPr>
          <w:lang w:val="ro-RO"/>
        </w:rPr>
      </w:pPr>
      <w:r w:rsidRPr="008951E4">
        <w:rPr>
          <w:b/>
          <w:lang w:val="ro-RO"/>
        </w:rPr>
        <w:t>3.11.1.</w:t>
      </w:r>
      <w:r w:rsidRPr="008951E4">
        <w:rPr>
          <w:lang w:val="ro-RO"/>
        </w:rPr>
        <w:t xml:space="preserve"> Toţi candidaţii au fost evaluaţi pe baza bilete</w:t>
      </w:r>
      <w:r w:rsidR="00C12FD3">
        <w:rPr>
          <w:lang w:val="ro-RO"/>
        </w:rPr>
        <w:t>lor</w:t>
      </w:r>
      <w:r w:rsidRPr="008951E4">
        <w:rPr>
          <w:lang w:val="ro-RO"/>
        </w:rPr>
        <w:t xml:space="preserve"> de examen conţinând temele publice pentru proba practică şi proba orală.</w:t>
      </w:r>
    </w:p>
    <w:p w:rsidR="003D0BF1" w:rsidRPr="008951E4" w:rsidRDefault="003D0BF1" w:rsidP="003D0BF1">
      <w:pPr>
        <w:jc w:val="both"/>
        <w:rPr>
          <w:lang w:val="ro-RO"/>
        </w:rPr>
      </w:pPr>
    </w:p>
    <w:p w:rsidR="003D0BF1" w:rsidRPr="008951E4" w:rsidRDefault="003D0BF1" w:rsidP="003D0BF1">
      <w:pPr>
        <w:jc w:val="both"/>
        <w:rPr>
          <w:lang w:val="ro-RO"/>
        </w:rPr>
      </w:pPr>
      <w:r w:rsidRPr="008951E4">
        <w:rPr>
          <w:lang w:val="ro-RO"/>
        </w:rPr>
        <w:t>X Da</w:t>
      </w:r>
      <w:r w:rsidRPr="008951E4">
        <w:rPr>
          <w:lang w:val="ro-RO"/>
        </w:rPr>
        <w:tab/>
      </w:r>
      <w:r w:rsidRPr="008951E4">
        <w:rPr>
          <w:lang w:val="ro-RO"/>
        </w:rPr>
        <w:tab/>
      </w:r>
      <w:r w:rsidRPr="008951E4">
        <w:rPr>
          <w:lang w:val="ro-RO"/>
        </w:rPr>
        <w:tab/>
      </w:r>
      <w:r w:rsidRPr="008951E4">
        <w:rPr>
          <w:lang w:val="ro-RO"/>
        </w:rPr>
        <w:tab/>
      </w:r>
      <w:r w:rsidRPr="008951E4">
        <w:rPr>
          <w:lang w:val="ro-RO"/>
        </w:rPr>
        <w:tab/>
      </w:r>
      <w:r w:rsidRPr="008951E4">
        <w:rPr>
          <w:lang w:val="ro-RO"/>
        </w:rPr>
        <w:sym w:font="Wingdings" w:char="F06F"/>
      </w:r>
      <w:r w:rsidRPr="008951E4">
        <w:rPr>
          <w:lang w:val="ro-RO"/>
        </w:rPr>
        <w:t>Nu</w:t>
      </w:r>
      <w:r w:rsidRPr="008951E4">
        <w:rPr>
          <w:lang w:val="ro-RO"/>
        </w:rPr>
        <w:tab/>
      </w:r>
      <w:r w:rsidRPr="008951E4">
        <w:rPr>
          <w:lang w:val="ro-RO"/>
        </w:rPr>
        <w:tab/>
      </w:r>
      <w:r w:rsidRPr="008951E4">
        <w:rPr>
          <w:lang w:val="ro-RO"/>
        </w:rPr>
        <w:tab/>
        <w:t>Descrierea situaţiei şi comentarii</w:t>
      </w:r>
    </w:p>
    <w:p w:rsidR="003D0BF1" w:rsidRPr="008951E4" w:rsidRDefault="003D0BF1" w:rsidP="003D0BF1">
      <w:pPr>
        <w:jc w:val="both"/>
        <w:rPr>
          <w:lang w:val="ro-RO"/>
        </w:rPr>
      </w:pPr>
    </w:p>
    <w:p w:rsidR="003D0BF1" w:rsidRPr="008951E4" w:rsidRDefault="003D0BF1" w:rsidP="003D0BF1">
      <w:pPr>
        <w:jc w:val="both"/>
        <w:rPr>
          <w:lang w:val="ro-RO"/>
        </w:rPr>
      </w:pPr>
      <w:r w:rsidRPr="008951E4">
        <w:rPr>
          <w:b/>
          <w:lang w:val="ro-RO"/>
        </w:rPr>
        <w:t>3.11.2.</w:t>
      </w:r>
      <w:r w:rsidRPr="008951E4">
        <w:rPr>
          <w:lang w:val="ro-RO"/>
        </w:rPr>
        <w:t xml:space="preserve">  Evaluarea tuturor candidaţilor s-a realizat pe baza urmăririi şi completării fişei de evaluare corespunzătoare temei pentru proba practică şi proba orală de pe biletul de examen selectat aleatoriu de către candidat, cu urmărirea tuturor criteriilor de apreciere specificate în fişă.</w:t>
      </w:r>
    </w:p>
    <w:p w:rsidR="003D0BF1" w:rsidRPr="008951E4" w:rsidRDefault="003D0BF1" w:rsidP="003D0BF1">
      <w:pPr>
        <w:jc w:val="both"/>
        <w:rPr>
          <w:lang w:val="ro-RO"/>
        </w:rPr>
      </w:pPr>
    </w:p>
    <w:p w:rsidR="003D0BF1" w:rsidRPr="007955D2" w:rsidRDefault="003D0BF1" w:rsidP="003D0BF1">
      <w:pPr>
        <w:jc w:val="both"/>
        <w:rPr>
          <w:rFonts w:ascii="Arial" w:hAnsi="Arial" w:cs="Arial"/>
          <w:sz w:val="20"/>
          <w:szCs w:val="20"/>
          <w:lang w:val="ro-RO"/>
        </w:rPr>
      </w:pPr>
      <w:r w:rsidRPr="008951E4">
        <w:rPr>
          <w:lang w:val="ro-RO"/>
        </w:rPr>
        <w:t>X Da</w:t>
      </w:r>
      <w:r w:rsidRPr="008951E4">
        <w:rPr>
          <w:lang w:val="ro-RO"/>
        </w:rPr>
        <w:tab/>
      </w:r>
      <w:r w:rsidRPr="008951E4">
        <w:rPr>
          <w:lang w:val="ro-RO"/>
        </w:rPr>
        <w:tab/>
      </w:r>
      <w:r w:rsidRPr="008951E4">
        <w:rPr>
          <w:lang w:val="ro-RO"/>
        </w:rPr>
        <w:tab/>
      </w:r>
      <w:r w:rsidRPr="008951E4">
        <w:rPr>
          <w:lang w:val="ro-RO"/>
        </w:rPr>
        <w:tab/>
      </w:r>
      <w:r w:rsidRPr="008951E4">
        <w:rPr>
          <w:lang w:val="ro-RO"/>
        </w:rPr>
        <w:tab/>
      </w:r>
      <w:r w:rsidRPr="008951E4">
        <w:rPr>
          <w:lang w:val="ro-RO"/>
        </w:rPr>
        <w:sym w:font="Wingdings" w:char="F06F"/>
      </w:r>
      <w:r w:rsidRPr="008951E4">
        <w:rPr>
          <w:lang w:val="ro-RO"/>
        </w:rPr>
        <w:t>Nu</w:t>
      </w:r>
      <w:r w:rsidRPr="008951E4">
        <w:rPr>
          <w:lang w:val="ro-RO"/>
        </w:rPr>
        <w:tab/>
      </w:r>
      <w:r w:rsidRPr="008951E4">
        <w:rPr>
          <w:lang w:val="ro-RO"/>
        </w:rPr>
        <w:tab/>
      </w:r>
      <w:r w:rsidRPr="008951E4">
        <w:rPr>
          <w:lang w:val="ro-RO"/>
        </w:rPr>
        <w:tab/>
        <w:t>Descrierea situaţiei şi comenta</w:t>
      </w:r>
      <w:r w:rsidRPr="007955D2">
        <w:rPr>
          <w:rFonts w:ascii="Arial" w:hAnsi="Arial" w:cs="Arial"/>
          <w:sz w:val="20"/>
          <w:szCs w:val="20"/>
          <w:lang w:val="ro-RO"/>
        </w:rPr>
        <w:t>rii</w:t>
      </w:r>
    </w:p>
    <w:p w:rsidR="003D0BF1" w:rsidRDefault="003D0BF1" w:rsidP="003D0BF1">
      <w:pPr>
        <w:jc w:val="both"/>
        <w:rPr>
          <w:rFonts w:ascii="Arial" w:hAnsi="Arial" w:cs="Arial"/>
          <w:lang w:val="ro-RO"/>
        </w:rPr>
      </w:pPr>
    </w:p>
    <w:p w:rsidR="003D0BF1" w:rsidRPr="00044815" w:rsidRDefault="003D0BF1" w:rsidP="003D0BF1">
      <w:pPr>
        <w:jc w:val="both"/>
        <w:rPr>
          <w:lang w:val="ro-RO"/>
        </w:rPr>
        <w:sectPr w:rsidR="003D0BF1" w:rsidRPr="00044815" w:rsidSect="00287CF7">
          <w:headerReference w:type="even" r:id="rId10"/>
          <w:headerReference w:type="default" r:id="rId11"/>
          <w:footerReference w:type="even" r:id="rId12"/>
          <w:footerReference w:type="default" r:id="rId13"/>
          <w:headerReference w:type="first" r:id="rId14"/>
          <w:footerReference w:type="first" r:id="rId15"/>
          <w:pgSz w:w="11907" w:h="16839" w:code="9"/>
          <w:pgMar w:top="851" w:right="851" w:bottom="851" w:left="1134" w:header="720" w:footer="720" w:gutter="0"/>
          <w:cols w:space="720"/>
          <w:docGrid w:linePitch="360"/>
        </w:sectPr>
      </w:pPr>
      <w:r w:rsidRPr="00044815">
        <w:rPr>
          <w:b/>
          <w:lang w:val="ro-RO"/>
        </w:rPr>
        <w:t>3.12.3</w:t>
      </w:r>
      <w:r>
        <w:rPr>
          <w:lang w:val="ro-RO"/>
        </w:rPr>
        <w:t>.</w:t>
      </w:r>
      <w:r w:rsidRPr="00044815">
        <w:rPr>
          <w:lang w:val="ro-RO"/>
        </w:rPr>
        <w:t>Din analiza calificativelor celor 4 părţi ale fişei de evaluare s-a stabilit calificativul final, acesta fiind ”Admis”, doar dacă mai mult de jumătate dintre criterii au fost îndeplinite. Calificativul final s-a înscris şi semnat de către membrii comisiei şi</w:t>
      </w:r>
      <w:r>
        <w:rPr>
          <w:lang w:val="ro-RO"/>
        </w:rPr>
        <w:t xml:space="preserve"> preşedinte, în fişa de evaluare.</w:t>
      </w:r>
    </w:p>
    <w:p w:rsidR="003D0BF1" w:rsidRPr="007955D2" w:rsidRDefault="003D0BF1" w:rsidP="003D0BF1">
      <w:pPr>
        <w:jc w:val="both"/>
        <w:rPr>
          <w:rFonts w:ascii="Arial" w:hAnsi="Arial" w:cs="Arial"/>
          <w:b/>
          <w:i/>
          <w:lang w:val="ro-RO"/>
        </w:rPr>
      </w:pPr>
      <w:r w:rsidRPr="007955D2">
        <w:rPr>
          <w:rFonts w:ascii="Arial" w:hAnsi="Arial" w:cs="Arial"/>
          <w:b/>
          <w:i/>
          <w:lang w:val="ro-RO"/>
        </w:rPr>
        <w:lastRenderedPageBreak/>
        <w:t>4. Documentarea principiului calităţii 6 – Implementare: Evaluarea şi certificarea învăţării</w:t>
      </w:r>
    </w:p>
    <w:p w:rsidR="003D0BF1" w:rsidRPr="007955D2" w:rsidRDefault="003D0BF1" w:rsidP="003D0BF1">
      <w:pPr>
        <w:jc w:val="both"/>
        <w:rPr>
          <w:rFonts w:ascii="Arial" w:hAnsi="Arial" w:cs="Arial"/>
          <w:b/>
          <w:lang w:val="ro-RO"/>
        </w:rPr>
      </w:pPr>
    </w:p>
    <w:p w:rsidR="003D0BF1" w:rsidRPr="007955D2" w:rsidRDefault="003D0BF1" w:rsidP="003D0BF1">
      <w:pPr>
        <w:jc w:val="both"/>
        <w:rPr>
          <w:rFonts w:ascii="Arial" w:hAnsi="Arial" w:cs="Arial"/>
          <w:b/>
          <w:lang w:val="ro-RO"/>
        </w:rPr>
      </w:pPr>
      <w:r w:rsidRPr="007955D2">
        <w:rPr>
          <w:rFonts w:ascii="Arial" w:hAnsi="Arial" w:cs="Arial"/>
          <w:b/>
          <w:lang w:val="ro-RO"/>
        </w:rPr>
        <w:t>4.1. Certificare</w:t>
      </w:r>
    </w:p>
    <w:p w:rsidR="003D0BF1" w:rsidRPr="007955D2" w:rsidRDefault="003D0BF1" w:rsidP="003D0BF1">
      <w:pPr>
        <w:jc w:val="both"/>
        <w:rPr>
          <w:rFonts w:ascii="Arial" w:hAnsi="Arial" w:cs="Arial"/>
          <w:b/>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8"/>
        <w:gridCol w:w="6588"/>
      </w:tblGrid>
      <w:tr w:rsidR="003D0BF1" w:rsidRPr="007955D2" w:rsidTr="0042666F">
        <w:tc>
          <w:tcPr>
            <w:tcW w:w="6588" w:type="dxa"/>
          </w:tcPr>
          <w:p w:rsidR="003D0BF1" w:rsidRPr="007955D2" w:rsidRDefault="003D0BF1" w:rsidP="0042666F">
            <w:pPr>
              <w:jc w:val="center"/>
              <w:rPr>
                <w:rFonts w:ascii="Arial" w:hAnsi="Arial" w:cs="Arial"/>
                <w:b/>
                <w:lang w:val="ro-RO"/>
              </w:rPr>
            </w:pPr>
            <w:r w:rsidRPr="007955D2">
              <w:rPr>
                <w:rFonts w:ascii="Arial" w:hAnsi="Arial" w:cs="Arial"/>
                <w:b/>
                <w:lang w:val="ro-RO"/>
              </w:rPr>
              <w:t>DESCRIPTORI DE PERFORMANŢĂ</w:t>
            </w:r>
          </w:p>
        </w:tc>
        <w:tc>
          <w:tcPr>
            <w:tcW w:w="6588" w:type="dxa"/>
          </w:tcPr>
          <w:p w:rsidR="003D0BF1" w:rsidRPr="007955D2" w:rsidRDefault="003D0BF1" w:rsidP="0042666F">
            <w:pPr>
              <w:ind w:left="360"/>
              <w:jc w:val="center"/>
              <w:rPr>
                <w:rFonts w:ascii="Arial" w:hAnsi="Arial" w:cs="Arial"/>
                <w:b/>
                <w:lang w:val="ro-RO"/>
              </w:rPr>
            </w:pPr>
            <w:r w:rsidRPr="007955D2">
              <w:rPr>
                <w:rFonts w:ascii="Arial" w:hAnsi="Arial" w:cs="Arial"/>
                <w:b/>
                <w:lang w:val="ro-RO"/>
              </w:rPr>
              <w:t>EXEMPLE DE DOVEZI</w:t>
            </w:r>
          </w:p>
        </w:tc>
      </w:tr>
      <w:tr w:rsidR="003D0BF1" w:rsidRPr="007955D2" w:rsidTr="0042666F">
        <w:trPr>
          <w:cantSplit/>
        </w:trPr>
        <w:tc>
          <w:tcPr>
            <w:tcW w:w="6588" w:type="dxa"/>
          </w:tcPr>
          <w:p w:rsidR="003D0BF1" w:rsidRPr="007955D2" w:rsidRDefault="003D0BF1" w:rsidP="0042666F">
            <w:pPr>
              <w:jc w:val="both"/>
              <w:rPr>
                <w:rFonts w:ascii="Arial" w:hAnsi="Arial" w:cs="Arial"/>
                <w:lang w:val="ro-RO"/>
              </w:rPr>
            </w:pPr>
            <w:r w:rsidRPr="007955D2">
              <w:rPr>
                <w:rFonts w:ascii="Arial" w:hAnsi="Arial" w:cs="Arial"/>
                <w:b/>
                <w:lang w:val="ro-RO"/>
              </w:rPr>
              <w:t>6.10</w:t>
            </w:r>
            <w:r w:rsidRPr="007955D2">
              <w:rPr>
                <w:rFonts w:ascii="Arial" w:hAnsi="Arial" w:cs="Arial"/>
                <w:lang w:val="ro-RO"/>
              </w:rPr>
              <w:t xml:space="preserve"> Doar acelor elevi care îndeplinesc toate cerinţele din cadrul evaluării sumative li se acordă un certificat sau o calificare oficială, dacă acest certificat sau calificare sunt specificate în programele de învăţare</w:t>
            </w:r>
            <w:r>
              <w:rPr>
                <w:rFonts w:ascii="Arial" w:hAnsi="Arial" w:cs="Arial"/>
                <w:lang w:val="ro-RO"/>
              </w:rPr>
              <w:t>.</w:t>
            </w:r>
          </w:p>
        </w:tc>
        <w:tc>
          <w:tcPr>
            <w:tcW w:w="6588" w:type="dxa"/>
            <w:vMerge w:val="restart"/>
          </w:tcPr>
          <w:p w:rsidR="003D0BF1" w:rsidRPr="007955D2" w:rsidRDefault="003D0BF1" w:rsidP="003D0BF1">
            <w:pPr>
              <w:numPr>
                <w:ilvl w:val="0"/>
                <w:numId w:val="3"/>
              </w:numPr>
              <w:jc w:val="both"/>
              <w:rPr>
                <w:rFonts w:ascii="Arial" w:hAnsi="Arial" w:cs="Arial"/>
                <w:lang w:val="ro-RO"/>
              </w:rPr>
            </w:pPr>
            <w:r w:rsidRPr="007955D2">
              <w:rPr>
                <w:rFonts w:ascii="Arial" w:hAnsi="Arial" w:cs="Arial"/>
                <w:lang w:val="ro-RO"/>
              </w:rPr>
              <w:t>Înregistrări ale înscrierii elevilor; înregistrări ale datelor de înscriere şi de obţinere a certificării; înregistrări ale numărului actualizat de elevi din cadrul unui program de învăţare</w:t>
            </w:r>
            <w:r>
              <w:rPr>
                <w:rFonts w:ascii="Arial" w:hAnsi="Arial" w:cs="Arial"/>
                <w:lang w:val="ro-RO"/>
              </w:rPr>
              <w:t>.</w:t>
            </w:r>
          </w:p>
          <w:p w:rsidR="003D0BF1" w:rsidRPr="007955D2" w:rsidRDefault="003D0BF1" w:rsidP="003D0BF1">
            <w:pPr>
              <w:numPr>
                <w:ilvl w:val="0"/>
                <w:numId w:val="3"/>
              </w:numPr>
              <w:jc w:val="both"/>
              <w:rPr>
                <w:rFonts w:ascii="Arial" w:hAnsi="Arial" w:cs="Arial"/>
                <w:lang w:val="ro-RO"/>
              </w:rPr>
            </w:pPr>
            <w:r w:rsidRPr="007955D2">
              <w:rPr>
                <w:rFonts w:ascii="Arial" w:hAnsi="Arial" w:cs="Arial"/>
                <w:lang w:val="ro-RO"/>
              </w:rPr>
              <w:t>Procesul de evaluare, inclusiv traseul clar al evaluării</w:t>
            </w:r>
          </w:p>
          <w:p w:rsidR="003D0BF1" w:rsidRPr="007955D2" w:rsidRDefault="003D0BF1" w:rsidP="003D0BF1">
            <w:pPr>
              <w:numPr>
                <w:ilvl w:val="0"/>
                <w:numId w:val="3"/>
              </w:numPr>
              <w:jc w:val="both"/>
              <w:rPr>
                <w:rFonts w:ascii="Arial" w:hAnsi="Arial" w:cs="Arial"/>
                <w:lang w:val="ro-RO"/>
              </w:rPr>
            </w:pPr>
            <w:r w:rsidRPr="007955D2">
              <w:rPr>
                <w:rFonts w:ascii="Arial" w:hAnsi="Arial" w:cs="Arial"/>
                <w:lang w:val="ro-RO"/>
              </w:rPr>
              <w:t>Registre; rapoarte; formulare de revizuire; rezultate ale eval</w:t>
            </w:r>
            <w:r>
              <w:rPr>
                <w:rFonts w:ascii="Arial" w:hAnsi="Arial" w:cs="Arial"/>
                <w:lang w:val="ro-RO"/>
              </w:rPr>
              <w:t>uării şi certificării învăţării.</w:t>
            </w:r>
          </w:p>
          <w:p w:rsidR="003D0BF1" w:rsidRPr="007955D2" w:rsidRDefault="003D0BF1" w:rsidP="003D0BF1">
            <w:pPr>
              <w:numPr>
                <w:ilvl w:val="0"/>
                <w:numId w:val="3"/>
              </w:numPr>
              <w:jc w:val="both"/>
              <w:rPr>
                <w:rFonts w:ascii="Arial" w:hAnsi="Arial" w:cs="Arial"/>
                <w:lang w:val="ro-RO"/>
              </w:rPr>
            </w:pPr>
            <w:r w:rsidRPr="007955D2">
              <w:rPr>
                <w:rFonts w:ascii="Arial" w:hAnsi="Arial" w:cs="Arial"/>
                <w:lang w:val="ro-RO"/>
              </w:rPr>
              <w:t>Documente privind cerinţele legale şi de reglementare</w:t>
            </w:r>
            <w:r>
              <w:rPr>
                <w:rFonts w:ascii="Arial" w:hAnsi="Arial" w:cs="Arial"/>
                <w:lang w:val="ro-RO"/>
              </w:rPr>
              <w:t>.</w:t>
            </w:r>
          </w:p>
          <w:p w:rsidR="003D0BF1" w:rsidRPr="007955D2" w:rsidRDefault="003D0BF1" w:rsidP="003D0BF1">
            <w:pPr>
              <w:numPr>
                <w:ilvl w:val="0"/>
                <w:numId w:val="3"/>
              </w:numPr>
              <w:jc w:val="both"/>
              <w:rPr>
                <w:rFonts w:ascii="Arial" w:hAnsi="Arial" w:cs="Arial"/>
                <w:lang w:val="ro-RO"/>
              </w:rPr>
            </w:pPr>
            <w:r w:rsidRPr="007955D2">
              <w:rPr>
                <w:rFonts w:ascii="Arial" w:hAnsi="Arial" w:cs="Arial"/>
                <w:lang w:val="ro-RO"/>
              </w:rPr>
              <w:t>Documente privind acreditarea oficială</w:t>
            </w:r>
            <w:r>
              <w:rPr>
                <w:rFonts w:ascii="Arial" w:hAnsi="Arial" w:cs="Arial"/>
                <w:lang w:val="ro-RO"/>
              </w:rPr>
              <w:t>.</w:t>
            </w:r>
          </w:p>
          <w:p w:rsidR="003D0BF1" w:rsidRPr="007955D2" w:rsidRDefault="003D0BF1" w:rsidP="003D0BF1">
            <w:pPr>
              <w:numPr>
                <w:ilvl w:val="0"/>
                <w:numId w:val="3"/>
              </w:numPr>
              <w:jc w:val="both"/>
              <w:rPr>
                <w:rFonts w:ascii="Arial" w:hAnsi="Arial" w:cs="Arial"/>
                <w:lang w:val="ro-RO"/>
              </w:rPr>
            </w:pPr>
            <w:r w:rsidRPr="007955D2">
              <w:rPr>
                <w:rFonts w:ascii="Arial" w:hAnsi="Arial" w:cs="Arial"/>
                <w:lang w:val="ro-RO"/>
              </w:rPr>
              <w:t>Dovezi privind sistemul de stocare şi procesul de păstrare a înregistrărilor; arhive</w:t>
            </w:r>
            <w:r>
              <w:rPr>
                <w:rFonts w:ascii="Arial" w:hAnsi="Arial" w:cs="Arial"/>
                <w:lang w:val="ro-RO"/>
              </w:rPr>
              <w:t>.</w:t>
            </w:r>
          </w:p>
        </w:tc>
      </w:tr>
      <w:tr w:rsidR="003D0BF1" w:rsidRPr="007955D2" w:rsidTr="0042666F">
        <w:trPr>
          <w:cantSplit/>
        </w:trPr>
        <w:tc>
          <w:tcPr>
            <w:tcW w:w="6588" w:type="dxa"/>
          </w:tcPr>
          <w:p w:rsidR="003D0BF1" w:rsidRPr="007955D2" w:rsidRDefault="003D0BF1" w:rsidP="0042666F">
            <w:pPr>
              <w:jc w:val="both"/>
              <w:rPr>
                <w:rFonts w:ascii="Arial" w:hAnsi="Arial" w:cs="Arial"/>
                <w:lang w:val="ro-RO"/>
              </w:rPr>
            </w:pPr>
            <w:r w:rsidRPr="007955D2">
              <w:rPr>
                <w:rFonts w:ascii="Arial" w:hAnsi="Arial" w:cs="Arial"/>
                <w:b/>
                <w:lang w:val="ro-RO"/>
              </w:rPr>
              <w:t>6.11</w:t>
            </w:r>
            <w:r w:rsidRPr="007955D2">
              <w:rPr>
                <w:rFonts w:ascii="Arial" w:hAnsi="Arial" w:cs="Arial"/>
                <w:lang w:val="ro-RO"/>
              </w:rPr>
              <w:t xml:space="preserve"> Acele rezultate obţinute de elevi care reprezintă etape în atingerea obiectivelor de învăţare şi în obţinerea calificărilor sunt înregistrate, acreditate şi păstrate</w:t>
            </w:r>
            <w:r>
              <w:rPr>
                <w:rFonts w:ascii="Arial" w:hAnsi="Arial" w:cs="Arial"/>
                <w:lang w:val="ro-RO"/>
              </w:rPr>
              <w:t>.</w:t>
            </w:r>
          </w:p>
        </w:tc>
        <w:tc>
          <w:tcPr>
            <w:tcW w:w="6588" w:type="dxa"/>
            <w:vMerge/>
          </w:tcPr>
          <w:p w:rsidR="003D0BF1" w:rsidRPr="007955D2" w:rsidRDefault="003D0BF1" w:rsidP="0042666F">
            <w:pPr>
              <w:jc w:val="both"/>
              <w:rPr>
                <w:rFonts w:ascii="Arial" w:hAnsi="Arial" w:cs="Arial"/>
                <w:b/>
                <w:lang w:val="ro-RO"/>
              </w:rPr>
            </w:pPr>
          </w:p>
        </w:tc>
      </w:tr>
      <w:tr w:rsidR="003D0BF1" w:rsidRPr="007955D2" w:rsidTr="0042666F">
        <w:trPr>
          <w:cantSplit/>
        </w:trPr>
        <w:tc>
          <w:tcPr>
            <w:tcW w:w="6588" w:type="dxa"/>
          </w:tcPr>
          <w:p w:rsidR="003D0BF1" w:rsidRPr="007955D2" w:rsidRDefault="003D0BF1" w:rsidP="0042666F">
            <w:pPr>
              <w:jc w:val="both"/>
              <w:rPr>
                <w:rFonts w:ascii="Arial" w:hAnsi="Arial" w:cs="Arial"/>
                <w:lang w:val="ro-RO"/>
              </w:rPr>
            </w:pPr>
            <w:r w:rsidRPr="007955D2">
              <w:rPr>
                <w:rFonts w:ascii="Arial" w:hAnsi="Arial" w:cs="Arial"/>
                <w:b/>
                <w:lang w:val="ro-RO"/>
              </w:rPr>
              <w:t>6.13</w:t>
            </w:r>
            <w:r w:rsidRPr="007955D2">
              <w:rPr>
                <w:rFonts w:ascii="Arial" w:hAnsi="Arial" w:cs="Arial"/>
                <w:lang w:val="ro-RO"/>
              </w:rPr>
              <w:t xml:space="preserve"> Evaluatorii externi au acces în clădiri, la înregistrări, informaţii, elevi şi profesori/instructori</w:t>
            </w:r>
            <w:r>
              <w:rPr>
                <w:rFonts w:ascii="Arial" w:hAnsi="Arial" w:cs="Arial"/>
                <w:lang w:val="ro-RO"/>
              </w:rPr>
              <w:t>.</w:t>
            </w:r>
          </w:p>
        </w:tc>
        <w:tc>
          <w:tcPr>
            <w:tcW w:w="6588" w:type="dxa"/>
            <w:vMerge/>
          </w:tcPr>
          <w:p w:rsidR="003D0BF1" w:rsidRPr="007955D2" w:rsidRDefault="003D0BF1" w:rsidP="0042666F">
            <w:pPr>
              <w:jc w:val="both"/>
              <w:rPr>
                <w:rFonts w:ascii="Arial" w:hAnsi="Arial" w:cs="Arial"/>
                <w:b/>
                <w:lang w:val="ro-RO"/>
              </w:rPr>
            </w:pPr>
          </w:p>
        </w:tc>
      </w:tr>
      <w:tr w:rsidR="003D0BF1" w:rsidRPr="007955D2" w:rsidTr="0042666F">
        <w:trPr>
          <w:cantSplit/>
        </w:trPr>
        <w:tc>
          <w:tcPr>
            <w:tcW w:w="6588" w:type="dxa"/>
          </w:tcPr>
          <w:p w:rsidR="003D0BF1" w:rsidRPr="007955D2" w:rsidRDefault="003D0BF1" w:rsidP="0042666F">
            <w:pPr>
              <w:jc w:val="both"/>
              <w:rPr>
                <w:rFonts w:ascii="Arial" w:hAnsi="Arial" w:cs="Arial"/>
                <w:lang w:val="ro-RO"/>
              </w:rPr>
            </w:pPr>
            <w:r w:rsidRPr="007955D2">
              <w:rPr>
                <w:rFonts w:ascii="Arial" w:hAnsi="Arial" w:cs="Arial"/>
                <w:b/>
                <w:lang w:val="ro-RO"/>
              </w:rPr>
              <w:t>6.14</w:t>
            </w:r>
            <w:r w:rsidRPr="007955D2">
              <w:rPr>
                <w:rFonts w:ascii="Arial" w:hAnsi="Arial" w:cs="Arial"/>
                <w:lang w:val="ro-RO"/>
              </w:rPr>
              <w:t xml:space="preserve"> Procedurile de evaluare a învăţării, de evaluare internă şi externă respectă cerinţele organismelor legale şi de reglementare</w:t>
            </w:r>
            <w:r>
              <w:rPr>
                <w:rFonts w:ascii="Arial" w:hAnsi="Arial" w:cs="Arial"/>
                <w:lang w:val="ro-RO"/>
              </w:rPr>
              <w:t>.</w:t>
            </w:r>
          </w:p>
        </w:tc>
        <w:tc>
          <w:tcPr>
            <w:tcW w:w="6588" w:type="dxa"/>
            <w:vMerge/>
          </w:tcPr>
          <w:p w:rsidR="003D0BF1" w:rsidRPr="007955D2" w:rsidRDefault="003D0BF1" w:rsidP="0042666F">
            <w:pPr>
              <w:jc w:val="both"/>
              <w:rPr>
                <w:rFonts w:ascii="Arial" w:hAnsi="Arial" w:cs="Arial"/>
                <w:b/>
                <w:lang w:val="ro-RO"/>
              </w:rPr>
            </w:pPr>
          </w:p>
        </w:tc>
      </w:tr>
      <w:tr w:rsidR="003D0BF1" w:rsidRPr="007955D2" w:rsidTr="0042666F">
        <w:trPr>
          <w:cantSplit/>
        </w:trPr>
        <w:tc>
          <w:tcPr>
            <w:tcW w:w="6588" w:type="dxa"/>
          </w:tcPr>
          <w:p w:rsidR="003D0BF1" w:rsidRPr="007955D2" w:rsidRDefault="003D0BF1" w:rsidP="0042666F">
            <w:pPr>
              <w:jc w:val="both"/>
              <w:rPr>
                <w:rFonts w:ascii="Arial" w:hAnsi="Arial" w:cs="Arial"/>
                <w:lang w:val="ro-RO"/>
              </w:rPr>
            </w:pPr>
            <w:r w:rsidRPr="007955D2">
              <w:rPr>
                <w:rFonts w:ascii="Arial" w:hAnsi="Arial" w:cs="Arial"/>
                <w:b/>
                <w:lang w:val="ro-RO"/>
              </w:rPr>
              <w:t>6.15</w:t>
            </w:r>
            <w:r w:rsidRPr="007955D2">
              <w:rPr>
                <w:rFonts w:ascii="Arial" w:hAnsi="Arial" w:cs="Arial"/>
                <w:lang w:val="ro-RO"/>
              </w:rPr>
              <w:t xml:space="preserve"> Înregistrările privind elevii şi datele privind rezultatele la învăţare şi certificarea sunt păstrate conform reglementărilor în vigoare</w:t>
            </w:r>
            <w:r>
              <w:rPr>
                <w:rFonts w:ascii="Arial" w:hAnsi="Arial" w:cs="Arial"/>
                <w:lang w:val="ro-RO"/>
              </w:rPr>
              <w:t>.</w:t>
            </w:r>
          </w:p>
        </w:tc>
        <w:tc>
          <w:tcPr>
            <w:tcW w:w="6588" w:type="dxa"/>
            <w:vMerge/>
          </w:tcPr>
          <w:p w:rsidR="003D0BF1" w:rsidRPr="007955D2" w:rsidRDefault="003D0BF1" w:rsidP="0042666F">
            <w:pPr>
              <w:jc w:val="both"/>
              <w:rPr>
                <w:rFonts w:ascii="Arial" w:hAnsi="Arial" w:cs="Arial"/>
                <w:b/>
                <w:lang w:val="ro-RO"/>
              </w:rPr>
            </w:pPr>
          </w:p>
        </w:tc>
      </w:tr>
    </w:tbl>
    <w:p w:rsidR="003D0BF1" w:rsidRPr="007955D2" w:rsidRDefault="003D0BF1" w:rsidP="003D0BF1">
      <w:pPr>
        <w:jc w:val="both"/>
        <w:rPr>
          <w:rFonts w:ascii="Arial" w:hAnsi="Arial" w:cs="Arial"/>
          <w:b/>
          <w:lang w:val="ro-RO"/>
        </w:rPr>
      </w:pPr>
    </w:p>
    <w:p w:rsidR="003D0BF1" w:rsidRPr="007955D2" w:rsidRDefault="003D0BF1" w:rsidP="003D0BF1">
      <w:pPr>
        <w:jc w:val="both"/>
        <w:rPr>
          <w:rFonts w:ascii="Arial" w:hAnsi="Arial" w:cs="Arial"/>
          <w:b/>
          <w:lang w:val="ro-RO"/>
        </w:rPr>
      </w:pPr>
    </w:p>
    <w:p w:rsidR="003D0BF1" w:rsidRPr="007955D2" w:rsidRDefault="003D0BF1" w:rsidP="003D0BF1">
      <w:pPr>
        <w:jc w:val="both"/>
        <w:rPr>
          <w:rFonts w:ascii="Arial" w:hAnsi="Arial" w:cs="Arial"/>
          <w:b/>
          <w:lang w:val="ro-RO"/>
        </w:rPr>
      </w:pPr>
    </w:p>
    <w:p w:rsidR="003D0BF1" w:rsidRPr="007955D2" w:rsidRDefault="003D0BF1" w:rsidP="003D0BF1">
      <w:pPr>
        <w:jc w:val="both"/>
        <w:rPr>
          <w:rFonts w:ascii="Arial" w:hAnsi="Arial" w:cs="Arial"/>
          <w:b/>
          <w:lang w:val="ro-RO"/>
        </w:rPr>
      </w:pPr>
    </w:p>
    <w:p w:rsidR="003D0BF1" w:rsidRPr="007955D2" w:rsidRDefault="003D0BF1" w:rsidP="003D0BF1">
      <w:pPr>
        <w:jc w:val="both"/>
        <w:rPr>
          <w:rFonts w:ascii="Arial" w:hAnsi="Arial" w:cs="Arial"/>
          <w:b/>
          <w:lang w:val="ro-RO"/>
        </w:rPr>
      </w:pPr>
    </w:p>
    <w:p w:rsidR="003D0BF1" w:rsidRPr="007955D2" w:rsidRDefault="003D0BF1" w:rsidP="003D0BF1">
      <w:pPr>
        <w:jc w:val="both"/>
        <w:rPr>
          <w:rFonts w:ascii="Arial" w:hAnsi="Arial" w:cs="Arial"/>
          <w:b/>
          <w:lang w:val="ro-RO"/>
        </w:rPr>
      </w:pPr>
    </w:p>
    <w:p w:rsidR="003D0BF1" w:rsidRPr="007955D2" w:rsidRDefault="003D0BF1" w:rsidP="003D0BF1">
      <w:pPr>
        <w:jc w:val="both"/>
        <w:rPr>
          <w:rFonts w:ascii="Arial" w:hAnsi="Arial" w:cs="Arial"/>
          <w:b/>
          <w:lang w:val="ro-RO"/>
        </w:rPr>
      </w:pPr>
    </w:p>
    <w:p w:rsidR="003D0BF1" w:rsidRPr="007955D2" w:rsidRDefault="003D0BF1" w:rsidP="003D0BF1">
      <w:pPr>
        <w:jc w:val="both"/>
        <w:rPr>
          <w:rFonts w:ascii="Arial" w:hAnsi="Arial" w:cs="Arial"/>
          <w:b/>
          <w:lang w:val="ro-RO"/>
        </w:rPr>
      </w:pPr>
    </w:p>
    <w:p w:rsidR="003D0BF1" w:rsidRPr="007955D2" w:rsidRDefault="003D0BF1" w:rsidP="003D0BF1">
      <w:pPr>
        <w:jc w:val="both"/>
        <w:rPr>
          <w:rFonts w:ascii="Arial" w:hAnsi="Arial" w:cs="Arial"/>
          <w:b/>
          <w:i/>
          <w:lang w:val="ro-RO"/>
        </w:rPr>
      </w:pPr>
      <w:r w:rsidRPr="007955D2">
        <w:rPr>
          <w:rFonts w:ascii="Arial" w:hAnsi="Arial" w:cs="Arial"/>
          <w:b/>
          <w:i/>
          <w:lang w:val="ro-RO"/>
        </w:rPr>
        <w:lastRenderedPageBreak/>
        <w:t>4.2. Evaluarea calitativă a examenului de certificare a competenţelor profesionale</w:t>
      </w:r>
      <w:r w:rsidRPr="007955D2">
        <w:rPr>
          <w:rStyle w:val="FootnoteReference"/>
          <w:rFonts w:ascii="Arial" w:hAnsi="Arial" w:cs="Arial"/>
          <w:b/>
          <w:i/>
          <w:lang w:val="ro-RO"/>
        </w:rPr>
        <w:footnoteReference w:id="1"/>
      </w:r>
      <w:r w:rsidRPr="007955D2">
        <w:rPr>
          <w:rFonts w:ascii="Arial" w:hAnsi="Arial" w:cs="Arial"/>
          <w:b/>
          <w:i/>
          <w:lang w:val="ro-RO"/>
        </w:rPr>
        <w:t xml:space="preserve"> </w:t>
      </w:r>
    </w:p>
    <w:p w:rsidR="003D0BF1" w:rsidRPr="007955D2" w:rsidRDefault="003D0BF1" w:rsidP="003D0BF1">
      <w:pPr>
        <w:jc w:val="both"/>
        <w:rPr>
          <w:rFonts w:ascii="Arial" w:hAnsi="Arial" w:cs="Arial"/>
          <w:b/>
          <w:lang w:val="ro-RO"/>
        </w:rPr>
      </w:pPr>
      <w:r w:rsidRPr="007955D2">
        <w:rPr>
          <w:rFonts w:ascii="Arial" w:hAnsi="Arial" w:cs="Arial"/>
          <w:b/>
          <w:lang w:val="ro-RO"/>
        </w:rPr>
        <w:t xml:space="preserve">4.2.1. Nivel </w:t>
      </w:r>
      <w:r w:rsidR="00C12FD3">
        <w:rPr>
          <w:rFonts w:ascii="Arial" w:hAnsi="Arial" w:cs="Arial"/>
          <w:b/>
          <w:lang w:val="ro-RO"/>
        </w:rPr>
        <w:t>5</w:t>
      </w:r>
      <w:r>
        <w:rPr>
          <w:rFonts w:ascii="Arial" w:hAnsi="Arial" w:cs="Arial"/>
          <w:b/>
          <w:lang w:val="ro-RO"/>
        </w:rPr>
        <w:t xml:space="preserve"> </w:t>
      </w:r>
    </w:p>
    <w:p w:rsidR="003D0BF1" w:rsidRPr="007955D2" w:rsidRDefault="003D0BF1" w:rsidP="003D0BF1">
      <w:pPr>
        <w:jc w:val="both"/>
        <w:rPr>
          <w:rFonts w:ascii="Arial" w:hAnsi="Arial" w:cs="Arial"/>
          <w:b/>
          <w:lang w:val="ro-RO"/>
        </w:rPr>
      </w:pPr>
    </w:p>
    <w:tbl>
      <w:tblPr>
        <w:tblW w:w="13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08"/>
        <w:gridCol w:w="540"/>
        <w:gridCol w:w="540"/>
        <w:gridCol w:w="747"/>
        <w:gridCol w:w="5977"/>
      </w:tblGrid>
      <w:tr w:rsidR="003D0BF1" w:rsidRPr="007955D2" w:rsidTr="0042666F">
        <w:tc>
          <w:tcPr>
            <w:tcW w:w="5508" w:type="dxa"/>
          </w:tcPr>
          <w:p w:rsidR="003D0BF1" w:rsidRPr="007955D2" w:rsidRDefault="003D0BF1" w:rsidP="0042666F">
            <w:pPr>
              <w:spacing w:before="60" w:after="120"/>
              <w:jc w:val="both"/>
              <w:rPr>
                <w:b/>
                <w:sz w:val="20"/>
                <w:lang w:val="ro-RO"/>
              </w:rPr>
            </w:pPr>
            <w:r w:rsidRPr="007955D2">
              <w:rPr>
                <w:b/>
                <w:sz w:val="20"/>
                <w:lang w:val="ro-RO"/>
              </w:rPr>
              <w:t>CRITERII DE EVALUARE</w:t>
            </w:r>
          </w:p>
        </w:tc>
        <w:tc>
          <w:tcPr>
            <w:tcW w:w="1827" w:type="dxa"/>
            <w:gridSpan w:val="3"/>
          </w:tcPr>
          <w:p w:rsidR="003D0BF1" w:rsidRPr="007955D2" w:rsidRDefault="003D0BF1" w:rsidP="0042666F">
            <w:pPr>
              <w:spacing w:before="60" w:after="120"/>
              <w:jc w:val="center"/>
              <w:rPr>
                <w:b/>
                <w:sz w:val="20"/>
                <w:lang w:val="ro-RO"/>
              </w:rPr>
            </w:pPr>
            <w:r w:rsidRPr="007955D2">
              <w:rPr>
                <w:b/>
                <w:sz w:val="20"/>
                <w:lang w:val="ro-RO"/>
              </w:rPr>
              <w:t>Grad de realizare</w:t>
            </w:r>
          </w:p>
        </w:tc>
        <w:tc>
          <w:tcPr>
            <w:tcW w:w="5977" w:type="dxa"/>
          </w:tcPr>
          <w:p w:rsidR="003D0BF1" w:rsidRPr="007955D2" w:rsidRDefault="003D0BF1" w:rsidP="0042666F">
            <w:pPr>
              <w:spacing w:before="60" w:after="120"/>
              <w:jc w:val="center"/>
              <w:rPr>
                <w:b/>
                <w:sz w:val="20"/>
                <w:highlight w:val="yellow"/>
                <w:lang w:val="ro-RO"/>
              </w:rPr>
            </w:pPr>
            <w:r w:rsidRPr="007955D2">
              <w:rPr>
                <w:b/>
                <w:sz w:val="20"/>
                <w:lang w:val="ro-RO"/>
              </w:rPr>
              <w:t xml:space="preserve">Argumentarea notării şi enumerarea dovezilor </w:t>
            </w:r>
          </w:p>
        </w:tc>
      </w:tr>
      <w:tr w:rsidR="003D0BF1" w:rsidRPr="007955D2" w:rsidTr="0042666F">
        <w:tc>
          <w:tcPr>
            <w:tcW w:w="5508" w:type="dxa"/>
          </w:tcPr>
          <w:p w:rsidR="003D0BF1" w:rsidRPr="007955D2" w:rsidRDefault="003D0BF1" w:rsidP="0042666F">
            <w:pPr>
              <w:rPr>
                <w:rFonts w:ascii="Arial" w:hAnsi="Arial" w:cs="Arial"/>
                <w:sz w:val="22"/>
                <w:szCs w:val="22"/>
                <w:lang w:val="ro-RO"/>
              </w:rPr>
            </w:pPr>
            <w:r w:rsidRPr="007955D2">
              <w:rPr>
                <w:rFonts w:ascii="Arial" w:hAnsi="Arial" w:cs="Arial"/>
                <w:b/>
                <w:sz w:val="22"/>
                <w:szCs w:val="22"/>
                <w:lang w:val="ro-RO"/>
              </w:rPr>
              <w:t>Aprecierea performanţei</w:t>
            </w:r>
            <w:r w:rsidRPr="007955D2">
              <w:rPr>
                <w:rFonts w:ascii="Arial" w:hAnsi="Arial" w:cs="Arial"/>
                <w:sz w:val="22"/>
                <w:szCs w:val="22"/>
                <w:lang w:val="ro-RO"/>
              </w:rPr>
              <w:t xml:space="preserve"> candidaţilor la proba practică pe baza tuturor criteriilor specificate în Fişa de evaluare corespunzătoare temei de pe biletul de examen</w:t>
            </w:r>
          </w:p>
        </w:tc>
        <w:tc>
          <w:tcPr>
            <w:tcW w:w="540" w:type="dxa"/>
          </w:tcPr>
          <w:p w:rsidR="003D0BF1" w:rsidRPr="007955D2" w:rsidRDefault="003D0BF1" w:rsidP="0042666F">
            <w:pPr>
              <w:rPr>
                <w:b/>
                <w:lang w:val="ro-RO"/>
              </w:rPr>
            </w:pPr>
            <w:r w:rsidRPr="007955D2">
              <w:rPr>
                <w:b/>
                <w:lang w:val="ro-RO"/>
              </w:rPr>
              <w:t>1</w:t>
            </w:r>
          </w:p>
        </w:tc>
        <w:tc>
          <w:tcPr>
            <w:tcW w:w="540" w:type="dxa"/>
          </w:tcPr>
          <w:p w:rsidR="003D0BF1" w:rsidRPr="007955D2" w:rsidRDefault="003D0BF1" w:rsidP="0042666F">
            <w:pPr>
              <w:rPr>
                <w:b/>
                <w:lang w:val="ro-RO"/>
              </w:rPr>
            </w:pPr>
            <w:r w:rsidRPr="007955D2">
              <w:rPr>
                <w:b/>
                <w:lang w:val="ro-RO"/>
              </w:rPr>
              <w:t>2</w:t>
            </w:r>
          </w:p>
        </w:tc>
        <w:tc>
          <w:tcPr>
            <w:tcW w:w="747" w:type="dxa"/>
          </w:tcPr>
          <w:p w:rsidR="003D0BF1" w:rsidRPr="007955D2" w:rsidRDefault="003D0BF1" w:rsidP="0042666F">
            <w:pPr>
              <w:rPr>
                <w:b/>
                <w:lang w:val="ro-RO"/>
              </w:rPr>
            </w:pPr>
            <w:r w:rsidRPr="007955D2">
              <w:rPr>
                <w:b/>
                <w:lang w:val="ro-RO"/>
              </w:rPr>
              <w:t>3</w:t>
            </w:r>
          </w:p>
          <w:p w:rsidR="003D0BF1" w:rsidRPr="007955D2" w:rsidRDefault="003D0BF1" w:rsidP="0042666F">
            <w:pPr>
              <w:rPr>
                <w:b/>
                <w:lang w:val="ro-RO"/>
              </w:rPr>
            </w:pPr>
            <w:r w:rsidRPr="007955D2">
              <w:rPr>
                <w:b/>
                <w:lang w:val="ro-RO"/>
              </w:rPr>
              <w:t>X</w:t>
            </w:r>
          </w:p>
        </w:tc>
        <w:tc>
          <w:tcPr>
            <w:tcW w:w="5977" w:type="dxa"/>
          </w:tcPr>
          <w:p w:rsidR="003D0BF1" w:rsidRPr="00AD3A1C" w:rsidRDefault="003D0BF1" w:rsidP="0042666F">
            <w:pPr>
              <w:rPr>
                <w:rFonts w:ascii="Arial" w:hAnsi="Arial" w:cs="Arial"/>
                <w:sz w:val="22"/>
                <w:szCs w:val="22"/>
                <w:lang w:val="ro-RO"/>
              </w:rPr>
            </w:pPr>
            <w:r w:rsidRPr="00AD3A1C">
              <w:rPr>
                <w:rFonts w:ascii="Arial" w:hAnsi="Arial" w:cs="Arial"/>
                <w:sz w:val="22"/>
                <w:szCs w:val="22"/>
                <w:lang w:val="ro-RO"/>
              </w:rPr>
              <w:t>Fiecare candidat a fost apreciat p</w:t>
            </w:r>
            <w:r>
              <w:rPr>
                <w:rFonts w:ascii="Arial" w:hAnsi="Arial" w:cs="Arial"/>
                <w:sz w:val="22"/>
                <w:szCs w:val="22"/>
                <w:lang w:val="ro-RO"/>
              </w:rPr>
              <w:t>e baza criteriilor specificate î</w:t>
            </w:r>
            <w:r w:rsidRPr="00AD3A1C">
              <w:rPr>
                <w:rFonts w:ascii="Arial" w:hAnsi="Arial" w:cs="Arial"/>
                <w:sz w:val="22"/>
                <w:szCs w:val="22"/>
                <w:lang w:val="ro-RO"/>
              </w:rPr>
              <w:t>n Fişa de evaluare corespunz</w:t>
            </w:r>
            <w:r>
              <w:rPr>
                <w:rFonts w:ascii="Arial" w:hAnsi="Arial" w:cs="Arial"/>
                <w:sz w:val="22"/>
                <w:szCs w:val="22"/>
                <w:lang w:val="ro-RO"/>
              </w:rPr>
              <w:t>ă</w:t>
            </w:r>
            <w:r w:rsidRPr="00AD3A1C">
              <w:rPr>
                <w:rFonts w:ascii="Arial" w:hAnsi="Arial" w:cs="Arial"/>
                <w:sz w:val="22"/>
                <w:szCs w:val="22"/>
                <w:lang w:val="ro-RO"/>
              </w:rPr>
              <w:t>toare temei de pe biletul de examen.</w:t>
            </w:r>
          </w:p>
          <w:p w:rsidR="003D0BF1" w:rsidRPr="00AD3A1C" w:rsidRDefault="003D0BF1" w:rsidP="0042666F">
            <w:pPr>
              <w:rPr>
                <w:rFonts w:ascii="Arial" w:hAnsi="Arial" w:cs="Arial"/>
                <w:sz w:val="22"/>
                <w:szCs w:val="22"/>
                <w:lang w:val="ro-RO"/>
              </w:rPr>
            </w:pPr>
            <w:r w:rsidRPr="00AD3A1C">
              <w:rPr>
                <w:rFonts w:ascii="Arial" w:hAnsi="Arial" w:cs="Arial"/>
                <w:sz w:val="22"/>
                <w:szCs w:val="22"/>
                <w:lang w:val="ro-RO"/>
              </w:rPr>
              <w:t>Dovezi: Fişele de evaluare</w:t>
            </w:r>
            <w:r>
              <w:rPr>
                <w:rFonts w:ascii="Arial" w:hAnsi="Arial" w:cs="Arial"/>
                <w:sz w:val="22"/>
                <w:szCs w:val="22"/>
                <w:lang w:val="ro-RO"/>
              </w:rPr>
              <w:t>.</w:t>
            </w:r>
          </w:p>
        </w:tc>
      </w:tr>
      <w:tr w:rsidR="003D0BF1" w:rsidRPr="007955D2" w:rsidTr="0042666F">
        <w:tc>
          <w:tcPr>
            <w:tcW w:w="5508" w:type="dxa"/>
          </w:tcPr>
          <w:p w:rsidR="003D0BF1" w:rsidRPr="007955D2" w:rsidRDefault="003D0BF1" w:rsidP="0042666F">
            <w:pPr>
              <w:rPr>
                <w:b/>
                <w:lang w:val="ro-RO"/>
              </w:rPr>
            </w:pPr>
            <w:r w:rsidRPr="007955D2">
              <w:rPr>
                <w:rFonts w:ascii="Arial" w:hAnsi="Arial" w:cs="Arial"/>
                <w:b/>
                <w:sz w:val="22"/>
                <w:szCs w:val="22"/>
                <w:lang w:val="ro-RO"/>
              </w:rPr>
              <w:t xml:space="preserve">Aprecierea performanţei </w:t>
            </w:r>
            <w:r w:rsidRPr="007955D2">
              <w:rPr>
                <w:rFonts w:ascii="Arial" w:hAnsi="Arial" w:cs="Arial"/>
                <w:sz w:val="22"/>
                <w:szCs w:val="22"/>
                <w:lang w:val="ro-RO"/>
              </w:rPr>
              <w:t>candidaţilor la proba orală pe baza tuturor criteriilor specificate în fişa de evaluare corespunzătoare temei de pe biletul de examen</w:t>
            </w:r>
          </w:p>
        </w:tc>
        <w:tc>
          <w:tcPr>
            <w:tcW w:w="540" w:type="dxa"/>
          </w:tcPr>
          <w:p w:rsidR="003D0BF1" w:rsidRPr="007955D2" w:rsidRDefault="003D0BF1" w:rsidP="0042666F">
            <w:pPr>
              <w:rPr>
                <w:lang w:val="ro-RO"/>
              </w:rPr>
            </w:pPr>
          </w:p>
        </w:tc>
        <w:tc>
          <w:tcPr>
            <w:tcW w:w="540" w:type="dxa"/>
          </w:tcPr>
          <w:p w:rsidR="003D0BF1" w:rsidRPr="007955D2" w:rsidRDefault="003D0BF1" w:rsidP="0042666F">
            <w:pPr>
              <w:rPr>
                <w:lang w:val="ro-RO"/>
              </w:rPr>
            </w:pPr>
          </w:p>
        </w:tc>
        <w:tc>
          <w:tcPr>
            <w:tcW w:w="747" w:type="dxa"/>
          </w:tcPr>
          <w:p w:rsidR="003D0BF1" w:rsidRPr="007955D2" w:rsidRDefault="003D0BF1" w:rsidP="0042666F">
            <w:pPr>
              <w:rPr>
                <w:lang w:val="ro-RO"/>
              </w:rPr>
            </w:pPr>
            <w:r w:rsidRPr="007955D2">
              <w:rPr>
                <w:lang w:val="ro-RO"/>
              </w:rPr>
              <w:t>X</w:t>
            </w:r>
          </w:p>
        </w:tc>
        <w:tc>
          <w:tcPr>
            <w:tcW w:w="5977" w:type="dxa"/>
          </w:tcPr>
          <w:p w:rsidR="003D0BF1" w:rsidRPr="00AD3A1C" w:rsidRDefault="003D0BF1" w:rsidP="0042666F">
            <w:pPr>
              <w:rPr>
                <w:rFonts w:ascii="Arial" w:hAnsi="Arial" w:cs="Arial"/>
                <w:sz w:val="22"/>
                <w:szCs w:val="22"/>
                <w:lang w:val="ro-RO"/>
              </w:rPr>
            </w:pPr>
            <w:r w:rsidRPr="00AD3A1C">
              <w:rPr>
                <w:rFonts w:ascii="Arial" w:hAnsi="Arial" w:cs="Arial"/>
                <w:sz w:val="22"/>
                <w:szCs w:val="22"/>
                <w:lang w:val="ro-RO"/>
              </w:rPr>
              <w:t>Aprecierea performan</w:t>
            </w:r>
            <w:r>
              <w:rPr>
                <w:rFonts w:ascii="Arial" w:hAnsi="Arial" w:cs="Arial"/>
                <w:sz w:val="22"/>
                <w:szCs w:val="22"/>
                <w:lang w:val="ro-RO"/>
              </w:rPr>
              <w:t>ţ</w:t>
            </w:r>
            <w:r w:rsidRPr="00AD3A1C">
              <w:rPr>
                <w:rFonts w:ascii="Arial" w:hAnsi="Arial" w:cs="Arial"/>
                <w:sz w:val="22"/>
                <w:szCs w:val="22"/>
                <w:lang w:val="ro-RO"/>
              </w:rPr>
              <w:t>ei la proba oral</w:t>
            </w:r>
            <w:r>
              <w:rPr>
                <w:rFonts w:ascii="Arial" w:hAnsi="Arial" w:cs="Arial"/>
                <w:sz w:val="22"/>
                <w:szCs w:val="22"/>
                <w:lang w:val="ro-RO"/>
              </w:rPr>
              <w:t>ă</w:t>
            </w:r>
            <w:r w:rsidRPr="00AD3A1C">
              <w:rPr>
                <w:rFonts w:ascii="Arial" w:hAnsi="Arial" w:cs="Arial"/>
                <w:sz w:val="22"/>
                <w:szCs w:val="22"/>
                <w:lang w:val="ro-RO"/>
              </w:rPr>
              <w:t xml:space="preserve"> s-a efectuat pe baza tuturor criteriilor specificate </w:t>
            </w:r>
            <w:r>
              <w:rPr>
                <w:rFonts w:ascii="Arial" w:hAnsi="Arial" w:cs="Arial"/>
                <w:sz w:val="22"/>
                <w:szCs w:val="22"/>
                <w:lang w:val="ro-RO"/>
              </w:rPr>
              <w:t>î</w:t>
            </w:r>
            <w:r w:rsidRPr="00AD3A1C">
              <w:rPr>
                <w:rFonts w:ascii="Arial" w:hAnsi="Arial" w:cs="Arial"/>
                <w:sz w:val="22"/>
                <w:szCs w:val="22"/>
                <w:lang w:val="ro-RO"/>
              </w:rPr>
              <w:t>n fi</w:t>
            </w:r>
            <w:r>
              <w:rPr>
                <w:rFonts w:ascii="Arial" w:hAnsi="Arial" w:cs="Arial"/>
                <w:sz w:val="22"/>
                <w:szCs w:val="22"/>
                <w:lang w:val="ro-RO"/>
              </w:rPr>
              <w:t>ş</w:t>
            </w:r>
            <w:r w:rsidRPr="00AD3A1C">
              <w:rPr>
                <w:rFonts w:ascii="Arial" w:hAnsi="Arial" w:cs="Arial"/>
                <w:sz w:val="22"/>
                <w:szCs w:val="22"/>
                <w:lang w:val="ro-RO"/>
              </w:rPr>
              <w:t>a de evaluare corespunzatoare temei de pe biletul de examen.</w:t>
            </w:r>
          </w:p>
          <w:p w:rsidR="003D0BF1" w:rsidRPr="00AD3A1C" w:rsidRDefault="003D0BF1" w:rsidP="0042666F">
            <w:pPr>
              <w:rPr>
                <w:rFonts w:ascii="Arial" w:hAnsi="Arial" w:cs="Arial"/>
                <w:sz w:val="22"/>
                <w:szCs w:val="22"/>
                <w:lang w:val="ro-RO"/>
              </w:rPr>
            </w:pPr>
            <w:r w:rsidRPr="00AD3A1C">
              <w:rPr>
                <w:rFonts w:ascii="Arial" w:hAnsi="Arial" w:cs="Arial"/>
                <w:sz w:val="22"/>
                <w:szCs w:val="22"/>
                <w:lang w:val="ro-RO"/>
              </w:rPr>
              <w:t>Dovezi: Fi</w:t>
            </w:r>
            <w:r>
              <w:rPr>
                <w:rFonts w:ascii="Arial" w:hAnsi="Arial" w:cs="Arial"/>
                <w:sz w:val="22"/>
                <w:szCs w:val="22"/>
                <w:lang w:val="ro-RO"/>
              </w:rPr>
              <w:t>ş</w:t>
            </w:r>
            <w:r w:rsidRPr="00AD3A1C">
              <w:rPr>
                <w:rFonts w:ascii="Arial" w:hAnsi="Arial" w:cs="Arial"/>
                <w:sz w:val="22"/>
                <w:szCs w:val="22"/>
                <w:lang w:val="ro-RO"/>
              </w:rPr>
              <w:t>ele de evaluare</w:t>
            </w:r>
            <w:r>
              <w:rPr>
                <w:rFonts w:ascii="Arial" w:hAnsi="Arial" w:cs="Arial"/>
                <w:sz w:val="22"/>
                <w:szCs w:val="22"/>
                <w:lang w:val="ro-RO"/>
              </w:rPr>
              <w:t>.</w:t>
            </w:r>
          </w:p>
        </w:tc>
      </w:tr>
      <w:tr w:rsidR="003D0BF1" w:rsidRPr="007955D2" w:rsidTr="0042666F">
        <w:tc>
          <w:tcPr>
            <w:tcW w:w="5508" w:type="dxa"/>
          </w:tcPr>
          <w:p w:rsidR="003D0BF1" w:rsidRPr="007955D2" w:rsidRDefault="003D0BF1" w:rsidP="0042666F">
            <w:pPr>
              <w:jc w:val="both"/>
              <w:rPr>
                <w:rFonts w:ascii="Arial" w:hAnsi="Arial" w:cs="Arial"/>
                <w:b/>
                <w:lang w:val="ro-RO"/>
              </w:rPr>
            </w:pPr>
            <w:r w:rsidRPr="007955D2">
              <w:rPr>
                <w:rFonts w:ascii="Arial" w:hAnsi="Arial" w:cs="Arial"/>
                <w:b/>
                <w:sz w:val="22"/>
                <w:szCs w:val="22"/>
                <w:lang w:val="ro-RO"/>
              </w:rPr>
              <w:t>Demonstrarea</w:t>
            </w:r>
            <w:r w:rsidRPr="007955D2">
              <w:rPr>
                <w:rFonts w:ascii="Arial" w:hAnsi="Arial" w:cs="Arial"/>
                <w:sz w:val="22"/>
                <w:szCs w:val="22"/>
                <w:lang w:val="ro-RO"/>
              </w:rPr>
              <w:t>, în timpul avut la dispoziţie în situaţia de examen, a competenţelor practice reale ale candidaţilor („ce ştiu şi pot să facă”)</w:t>
            </w:r>
          </w:p>
        </w:tc>
        <w:tc>
          <w:tcPr>
            <w:tcW w:w="540" w:type="dxa"/>
          </w:tcPr>
          <w:p w:rsidR="003D0BF1" w:rsidRPr="007955D2" w:rsidRDefault="003D0BF1" w:rsidP="0042666F">
            <w:pPr>
              <w:rPr>
                <w:lang w:val="ro-RO"/>
              </w:rPr>
            </w:pPr>
          </w:p>
        </w:tc>
        <w:tc>
          <w:tcPr>
            <w:tcW w:w="540" w:type="dxa"/>
          </w:tcPr>
          <w:p w:rsidR="003D0BF1" w:rsidRPr="007955D2" w:rsidRDefault="003D0BF1" w:rsidP="0042666F">
            <w:pPr>
              <w:rPr>
                <w:lang w:val="ro-RO"/>
              </w:rPr>
            </w:pPr>
          </w:p>
        </w:tc>
        <w:tc>
          <w:tcPr>
            <w:tcW w:w="747" w:type="dxa"/>
          </w:tcPr>
          <w:p w:rsidR="003D0BF1" w:rsidRPr="007955D2" w:rsidRDefault="003D0BF1" w:rsidP="0042666F">
            <w:pPr>
              <w:rPr>
                <w:lang w:val="ro-RO"/>
              </w:rPr>
            </w:pPr>
            <w:r w:rsidRPr="007955D2">
              <w:rPr>
                <w:lang w:val="ro-RO"/>
              </w:rPr>
              <w:t>X</w:t>
            </w:r>
          </w:p>
        </w:tc>
        <w:tc>
          <w:tcPr>
            <w:tcW w:w="5977" w:type="dxa"/>
          </w:tcPr>
          <w:p w:rsidR="003D0BF1" w:rsidRPr="00AD3A1C" w:rsidRDefault="003D0BF1" w:rsidP="0042666F">
            <w:pPr>
              <w:rPr>
                <w:rFonts w:ascii="Arial" w:hAnsi="Arial" w:cs="Arial"/>
                <w:sz w:val="22"/>
                <w:szCs w:val="22"/>
                <w:lang w:val="ro-RO"/>
              </w:rPr>
            </w:pPr>
            <w:r w:rsidRPr="00AD3A1C">
              <w:rPr>
                <w:rFonts w:ascii="Arial" w:hAnsi="Arial" w:cs="Arial"/>
                <w:sz w:val="22"/>
                <w:szCs w:val="22"/>
                <w:lang w:val="ro-RO"/>
              </w:rPr>
              <w:t>Toti candida</w:t>
            </w:r>
            <w:r>
              <w:rPr>
                <w:rFonts w:ascii="Arial" w:hAnsi="Arial" w:cs="Arial"/>
                <w:sz w:val="22"/>
                <w:szCs w:val="22"/>
                <w:lang w:val="ro-RO"/>
              </w:rPr>
              <w:t>ţ</w:t>
            </w:r>
            <w:r w:rsidRPr="00AD3A1C">
              <w:rPr>
                <w:rFonts w:ascii="Arial" w:hAnsi="Arial" w:cs="Arial"/>
                <w:sz w:val="22"/>
                <w:szCs w:val="22"/>
                <w:lang w:val="ro-RO"/>
              </w:rPr>
              <w:t>ii au avut la dispozi</w:t>
            </w:r>
            <w:r>
              <w:rPr>
                <w:rFonts w:ascii="Arial" w:hAnsi="Arial" w:cs="Arial"/>
                <w:sz w:val="22"/>
                <w:szCs w:val="22"/>
                <w:lang w:val="ro-RO"/>
              </w:rPr>
              <w:t>ţi</w:t>
            </w:r>
            <w:r w:rsidRPr="00AD3A1C">
              <w:rPr>
                <w:rFonts w:ascii="Arial" w:hAnsi="Arial" w:cs="Arial"/>
                <w:sz w:val="22"/>
                <w:szCs w:val="22"/>
                <w:lang w:val="ro-RO"/>
              </w:rPr>
              <w:t>e timp suficient pentru a demonstra competen</w:t>
            </w:r>
            <w:r>
              <w:rPr>
                <w:rFonts w:ascii="Arial" w:hAnsi="Arial" w:cs="Arial"/>
                <w:sz w:val="22"/>
                <w:szCs w:val="22"/>
                <w:lang w:val="ro-RO"/>
              </w:rPr>
              <w:t>ţ</w:t>
            </w:r>
            <w:r w:rsidRPr="00AD3A1C">
              <w:rPr>
                <w:rFonts w:ascii="Arial" w:hAnsi="Arial" w:cs="Arial"/>
                <w:sz w:val="22"/>
                <w:szCs w:val="22"/>
                <w:lang w:val="ro-RO"/>
              </w:rPr>
              <w:t>ele practice  reale dob</w:t>
            </w:r>
            <w:r>
              <w:rPr>
                <w:rFonts w:ascii="Arial" w:hAnsi="Arial" w:cs="Arial"/>
                <w:sz w:val="22"/>
                <w:szCs w:val="22"/>
                <w:lang w:val="ro-RO"/>
              </w:rPr>
              <w:t>â</w:t>
            </w:r>
            <w:r w:rsidRPr="00AD3A1C">
              <w:rPr>
                <w:rFonts w:ascii="Arial" w:hAnsi="Arial" w:cs="Arial"/>
                <w:sz w:val="22"/>
                <w:szCs w:val="22"/>
                <w:lang w:val="ro-RO"/>
              </w:rPr>
              <w:t>ndite</w:t>
            </w:r>
            <w:r>
              <w:rPr>
                <w:rFonts w:ascii="Arial" w:hAnsi="Arial" w:cs="Arial"/>
                <w:sz w:val="22"/>
                <w:szCs w:val="22"/>
                <w:lang w:val="ro-RO"/>
              </w:rPr>
              <w:t>.</w:t>
            </w:r>
          </w:p>
          <w:p w:rsidR="003D0BF1" w:rsidRPr="00AD3A1C" w:rsidRDefault="003D0BF1" w:rsidP="0042666F">
            <w:pPr>
              <w:rPr>
                <w:rFonts w:ascii="Arial" w:hAnsi="Arial" w:cs="Arial"/>
                <w:sz w:val="22"/>
                <w:szCs w:val="22"/>
                <w:lang w:val="ro-RO"/>
              </w:rPr>
            </w:pPr>
            <w:r w:rsidRPr="00AD3A1C">
              <w:rPr>
                <w:rFonts w:ascii="Arial" w:hAnsi="Arial" w:cs="Arial"/>
                <w:sz w:val="22"/>
                <w:szCs w:val="22"/>
                <w:lang w:val="ro-RO"/>
              </w:rPr>
              <w:t>Dovezi: Fi</w:t>
            </w:r>
            <w:r>
              <w:rPr>
                <w:rFonts w:ascii="Arial" w:hAnsi="Arial" w:cs="Arial"/>
                <w:sz w:val="22"/>
                <w:szCs w:val="22"/>
                <w:lang w:val="ro-RO"/>
              </w:rPr>
              <w:t>ş</w:t>
            </w:r>
            <w:r w:rsidRPr="00AD3A1C">
              <w:rPr>
                <w:rFonts w:ascii="Arial" w:hAnsi="Arial" w:cs="Arial"/>
                <w:sz w:val="22"/>
                <w:szCs w:val="22"/>
                <w:lang w:val="ro-RO"/>
              </w:rPr>
              <w:t>ele de evaluare</w:t>
            </w:r>
            <w:r>
              <w:rPr>
                <w:rFonts w:ascii="Arial" w:hAnsi="Arial" w:cs="Arial"/>
                <w:sz w:val="22"/>
                <w:szCs w:val="22"/>
                <w:lang w:val="ro-RO"/>
              </w:rPr>
              <w:t>.</w:t>
            </w:r>
          </w:p>
        </w:tc>
      </w:tr>
      <w:tr w:rsidR="003D0BF1" w:rsidRPr="007955D2" w:rsidTr="0042666F">
        <w:tc>
          <w:tcPr>
            <w:tcW w:w="5508" w:type="dxa"/>
          </w:tcPr>
          <w:p w:rsidR="003D0BF1" w:rsidRPr="00AD3A1C" w:rsidRDefault="003D0BF1" w:rsidP="0042666F">
            <w:pPr>
              <w:jc w:val="both"/>
              <w:rPr>
                <w:rFonts w:ascii="Arial" w:hAnsi="Arial" w:cs="Arial"/>
                <w:b/>
                <w:sz w:val="22"/>
                <w:szCs w:val="22"/>
                <w:lang w:val="ro-RO"/>
              </w:rPr>
            </w:pPr>
            <w:r w:rsidRPr="007955D2">
              <w:rPr>
                <w:rFonts w:ascii="Arial" w:hAnsi="Arial" w:cs="Arial"/>
                <w:b/>
                <w:sz w:val="22"/>
                <w:szCs w:val="22"/>
                <w:lang w:val="ro-RO"/>
              </w:rPr>
              <w:t>Demonstrarea</w:t>
            </w:r>
            <w:r w:rsidRPr="007955D2">
              <w:rPr>
                <w:rFonts w:ascii="Arial" w:hAnsi="Arial" w:cs="Arial"/>
                <w:sz w:val="22"/>
                <w:szCs w:val="22"/>
                <w:lang w:val="ro-RO"/>
              </w:rPr>
              <w:t>, în timpul acordat în situaţia de examen, a competenţei de comunicare orală corelată cu deprinderile practice activate de către candidaţi</w:t>
            </w:r>
            <w:r w:rsidRPr="007955D2">
              <w:rPr>
                <w:rFonts w:ascii="Arial" w:hAnsi="Arial" w:cs="Arial"/>
                <w:b/>
                <w:sz w:val="22"/>
                <w:szCs w:val="22"/>
                <w:lang w:val="ro-RO"/>
              </w:rPr>
              <w:t xml:space="preserve"> </w:t>
            </w:r>
          </w:p>
        </w:tc>
        <w:tc>
          <w:tcPr>
            <w:tcW w:w="540" w:type="dxa"/>
          </w:tcPr>
          <w:p w:rsidR="003D0BF1" w:rsidRPr="007955D2" w:rsidRDefault="003D0BF1" w:rsidP="0042666F">
            <w:pPr>
              <w:rPr>
                <w:lang w:val="ro-RO"/>
              </w:rPr>
            </w:pPr>
          </w:p>
        </w:tc>
        <w:tc>
          <w:tcPr>
            <w:tcW w:w="540" w:type="dxa"/>
          </w:tcPr>
          <w:p w:rsidR="003D0BF1" w:rsidRPr="007955D2" w:rsidRDefault="003D0BF1" w:rsidP="0042666F">
            <w:pPr>
              <w:rPr>
                <w:lang w:val="ro-RO"/>
              </w:rPr>
            </w:pPr>
          </w:p>
        </w:tc>
        <w:tc>
          <w:tcPr>
            <w:tcW w:w="747" w:type="dxa"/>
          </w:tcPr>
          <w:p w:rsidR="003D0BF1" w:rsidRPr="007955D2" w:rsidRDefault="003D0BF1" w:rsidP="0042666F">
            <w:pPr>
              <w:rPr>
                <w:lang w:val="ro-RO"/>
              </w:rPr>
            </w:pPr>
            <w:r w:rsidRPr="007955D2">
              <w:rPr>
                <w:lang w:val="ro-RO"/>
              </w:rPr>
              <w:t>X</w:t>
            </w:r>
          </w:p>
        </w:tc>
        <w:tc>
          <w:tcPr>
            <w:tcW w:w="5977" w:type="dxa"/>
          </w:tcPr>
          <w:p w:rsidR="003D0BF1" w:rsidRPr="00AD3A1C" w:rsidRDefault="003D0BF1" w:rsidP="0042666F">
            <w:pPr>
              <w:rPr>
                <w:rFonts w:ascii="Arial" w:hAnsi="Arial" w:cs="Arial"/>
                <w:sz w:val="22"/>
                <w:szCs w:val="22"/>
                <w:lang w:val="ro-RO"/>
              </w:rPr>
            </w:pPr>
            <w:r w:rsidRPr="00AD3A1C">
              <w:rPr>
                <w:rFonts w:ascii="Arial" w:hAnsi="Arial" w:cs="Arial"/>
                <w:sz w:val="22"/>
                <w:szCs w:val="22"/>
                <w:lang w:val="ro-RO"/>
              </w:rPr>
              <w:t>Comunicarea orala a candidatilor in timpul examenului a fost corelata cu deprinderile practice activate de catre ei</w:t>
            </w:r>
            <w:r>
              <w:rPr>
                <w:rFonts w:ascii="Arial" w:hAnsi="Arial" w:cs="Arial"/>
                <w:sz w:val="22"/>
                <w:szCs w:val="22"/>
                <w:lang w:val="ro-RO"/>
              </w:rPr>
              <w:t>.</w:t>
            </w:r>
          </w:p>
          <w:p w:rsidR="003D0BF1" w:rsidRPr="00AD3A1C" w:rsidRDefault="003D0BF1" w:rsidP="0042666F">
            <w:pPr>
              <w:rPr>
                <w:rFonts w:ascii="Arial" w:hAnsi="Arial" w:cs="Arial"/>
                <w:sz w:val="22"/>
                <w:szCs w:val="22"/>
                <w:lang w:val="ro-RO"/>
              </w:rPr>
            </w:pPr>
            <w:r w:rsidRPr="00AD3A1C">
              <w:rPr>
                <w:rFonts w:ascii="Arial" w:hAnsi="Arial" w:cs="Arial"/>
                <w:sz w:val="22"/>
                <w:szCs w:val="22"/>
                <w:lang w:val="ro-RO"/>
              </w:rPr>
              <w:t>Dovezi: Fi</w:t>
            </w:r>
            <w:r>
              <w:rPr>
                <w:rFonts w:ascii="Arial" w:hAnsi="Arial" w:cs="Arial"/>
                <w:sz w:val="22"/>
                <w:szCs w:val="22"/>
                <w:lang w:val="ro-RO"/>
              </w:rPr>
              <w:t>ş</w:t>
            </w:r>
            <w:r w:rsidRPr="00AD3A1C">
              <w:rPr>
                <w:rFonts w:ascii="Arial" w:hAnsi="Arial" w:cs="Arial"/>
                <w:sz w:val="22"/>
                <w:szCs w:val="22"/>
                <w:lang w:val="ro-RO"/>
              </w:rPr>
              <w:t>ele de evaluare</w:t>
            </w:r>
            <w:r>
              <w:rPr>
                <w:rFonts w:ascii="Arial" w:hAnsi="Arial" w:cs="Arial"/>
                <w:sz w:val="22"/>
                <w:szCs w:val="22"/>
                <w:lang w:val="ro-RO"/>
              </w:rPr>
              <w:t>.</w:t>
            </w:r>
          </w:p>
        </w:tc>
      </w:tr>
      <w:tr w:rsidR="003D0BF1" w:rsidRPr="007955D2" w:rsidTr="0042666F">
        <w:tc>
          <w:tcPr>
            <w:tcW w:w="5508" w:type="dxa"/>
          </w:tcPr>
          <w:p w:rsidR="003D0BF1" w:rsidRPr="007955D2" w:rsidRDefault="003D0BF1" w:rsidP="0042666F">
            <w:pPr>
              <w:jc w:val="both"/>
              <w:rPr>
                <w:rFonts w:ascii="Arial" w:hAnsi="Arial" w:cs="Arial"/>
                <w:sz w:val="22"/>
                <w:szCs w:val="22"/>
                <w:lang w:val="ro-RO"/>
              </w:rPr>
            </w:pPr>
            <w:r w:rsidRPr="007955D2">
              <w:rPr>
                <w:rFonts w:ascii="Arial" w:hAnsi="Arial" w:cs="Arial"/>
                <w:b/>
                <w:sz w:val="22"/>
                <w:szCs w:val="22"/>
                <w:lang w:val="ro-RO"/>
              </w:rPr>
              <w:t>Utilizarea echipamentelor,</w:t>
            </w:r>
            <w:r w:rsidRPr="007955D2">
              <w:rPr>
                <w:rFonts w:ascii="Arial" w:hAnsi="Arial" w:cs="Arial"/>
                <w:sz w:val="22"/>
                <w:szCs w:val="22"/>
                <w:lang w:val="ro-RO"/>
              </w:rPr>
              <w:t xml:space="preserve"> a aparaturii, a sdv-urilor, a consumabilelor etc. în situaţia de examinare</w:t>
            </w:r>
          </w:p>
        </w:tc>
        <w:tc>
          <w:tcPr>
            <w:tcW w:w="540" w:type="dxa"/>
          </w:tcPr>
          <w:p w:rsidR="003D0BF1" w:rsidRPr="007955D2" w:rsidRDefault="003D0BF1" w:rsidP="0042666F">
            <w:pPr>
              <w:rPr>
                <w:lang w:val="ro-RO"/>
              </w:rPr>
            </w:pPr>
          </w:p>
        </w:tc>
        <w:tc>
          <w:tcPr>
            <w:tcW w:w="540" w:type="dxa"/>
          </w:tcPr>
          <w:p w:rsidR="003D0BF1" w:rsidRPr="007955D2" w:rsidRDefault="003D0BF1" w:rsidP="0042666F">
            <w:pPr>
              <w:rPr>
                <w:lang w:val="ro-RO"/>
              </w:rPr>
            </w:pPr>
          </w:p>
        </w:tc>
        <w:tc>
          <w:tcPr>
            <w:tcW w:w="747" w:type="dxa"/>
          </w:tcPr>
          <w:p w:rsidR="003D0BF1" w:rsidRPr="007955D2" w:rsidRDefault="003D0BF1" w:rsidP="0042666F">
            <w:pPr>
              <w:rPr>
                <w:lang w:val="ro-RO"/>
              </w:rPr>
            </w:pPr>
            <w:r w:rsidRPr="007955D2">
              <w:rPr>
                <w:lang w:val="ro-RO"/>
              </w:rPr>
              <w:t>X</w:t>
            </w:r>
          </w:p>
        </w:tc>
        <w:tc>
          <w:tcPr>
            <w:tcW w:w="5977" w:type="dxa"/>
          </w:tcPr>
          <w:p w:rsidR="003D0BF1" w:rsidRPr="00AD3A1C" w:rsidRDefault="003D0BF1" w:rsidP="0042666F">
            <w:pPr>
              <w:rPr>
                <w:rFonts w:ascii="Arial" w:hAnsi="Arial" w:cs="Arial"/>
                <w:sz w:val="22"/>
                <w:szCs w:val="22"/>
                <w:lang w:val="ro-RO"/>
              </w:rPr>
            </w:pPr>
            <w:r w:rsidRPr="00AD3A1C">
              <w:rPr>
                <w:rFonts w:ascii="Arial" w:hAnsi="Arial" w:cs="Arial"/>
                <w:sz w:val="22"/>
                <w:szCs w:val="22"/>
                <w:lang w:val="ro-RO"/>
              </w:rPr>
              <w:t>Echipamentele, aparatura, SDV-urile au fost utilizate corect pe perioada examenului de c</w:t>
            </w:r>
            <w:r>
              <w:rPr>
                <w:rFonts w:ascii="Arial" w:hAnsi="Arial" w:cs="Arial"/>
                <w:sz w:val="22"/>
                <w:szCs w:val="22"/>
                <w:lang w:val="ro-RO"/>
              </w:rPr>
              <w:t>ă</w:t>
            </w:r>
            <w:r w:rsidRPr="00AD3A1C">
              <w:rPr>
                <w:rFonts w:ascii="Arial" w:hAnsi="Arial" w:cs="Arial"/>
                <w:sz w:val="22"/>
                <w:szCs w:val="22"/>
                <w:lang w:val="ro-RO"/>
              </w:rPr>
              <w:t>tre candida</w:t>
            </w:r>
            <w:r>
              <w:rPr>
                <w:rFonts w:ascii="Arial" w:hAnsi="Arial" w:cs="Arial"/>
                <w:sz w:val="22"/>
                <w:szCs w:val="22"/>
                <w:lang w:val="ro-RO"/>
              </w:rPr>
              <w:t>ţ</w:t>
            </w:r>
            <w:r w:rsidRPr="00AD3A1C">
              <w:rPr>
                <w:rFonts w:ascii="Arial" w:hAnsi="Arial" w:cs="Arial"/>
                <w:sz w:val="22"/>
                <w:szCs w:val="22"/>
                <w:lang w:val="ro-RO"/>
              </w:rPr>
              <w:t>i, efectu</w:t>
            </w:r>
            <w:r>
              <w:rPr>
                <w:rFonts w:ascii="Arial" w:hAnsi="Arial" w:cs="Arial"/>
                <w:sz w:val="22"/>
                <w:szCs w:val="22"/>
                <w:lang w:val="ro-RO"/>
              </w:rPr>
              <w:t>â</w:t>
            </w:r>
            <w:r w:rsidRPr="00AD3A1C">
              <w:rPr>
                <w:rFonts w:ascii="Arial" w:hAnsi="Arial" w:cs="Arial"/>
                <w:sz w:val="22"/>
                <w:szCs w:val="22"/>
                <w:lang w:val="ro-RO"/>
              </w:rPr>
              <w:t xml:space="preserve">ndu-se </w:t>
            </w:r>
            <w:r>
              <w:rPr>
                <w:rFonts w:ascii="Arial" w:hAnsi="Arial" w:cs="Arial"/>
                <w:sz w:val="22"/>
                <w:szCs w:val="22"/>
                <w:lang w:val="ro-RO"/>
              </w:rPr>
              <w:t>î</w:t>
            </w:r>
            <w:r w:rsidRPr="00AD3A1C">
              <w:rPr>
                <w:rFonts w:ascii="Arial" w:hAnsi="Arial" w:cs="Arial"/>
                <w:sz w:val="22"/>
                <w:szCs w:val="22"/>
                <w:lang w:val="ro-RO"/>
              </w:rPr>
              <w:t xml:space="preserve">n acest sens </w:t>
            </w:r>
            <w:r>
              <w:rPr>
                <w:rFonts w:ascii="Arial" w:hAnsi="Arial" w:cs="Arial"/>
                <w:sz w:val="22"/>
                <w:szCs w:val="22"/>
                <w:lang w:val="ro-RO"/>
              </w:rPr>
              <w:t>ş</w:t>
            </w:r>
            <w:r w:rsidRPr="00AD3A1C">
              <w:rPr>
                <w:rFonts w:ascii="Arial" w:hAnsi="Arial" w:cs="Arial"/>
                <w:sz w:val="22"/>
                <w:szCs w:val="22"/>
                <w:lang w:val="ro-RO"/>
              </w:rPr>
              <w:t xml:space="preserve">i instructajul general de protectia muncii </w:t>
            </w:r>
            <w:r>
              <w:rPr>
                <w:rFonts w:ascii="Arial" w:hAnsi="Arial" w:cs="Arial"/>
                <w:sz w:val="22"/>
                <w:szCs w:val="22"/>
                <w:lang w:val="ro-RO"/>
              </w:rPr>
              <w:t>ş</w:t>
            </w:r>
            <w:r w:rsidRPr="00AD3A1C">
              <w:rPr>
                <w:rFonts w:ascii="Arial" w:hAnsi="Arial" w:cs="Arial"/>
                <w:sz w:val="22"/>
                <w:szCs w:val="22"/>
                <w:lang w:val="ro-RO"/>
              </w:rPr>
              <w:t>i PSI.</w:t>
            </w:r>
          </w:p>
          <w:p w:rsidR="003D0BF1" w:rsidRPr="00AD3A1C" w:rsidRDefault="003D0BF1" w:rsidP="0042666F">
            <w:pPr>
              <w:rPr>
                <w:rFonts w:ascii="Arial" w:hAnsi="Arial" w:cs="Arial"/>
                <w:sz w:val="22"/>
                <w:szCs w:val="22"/>
                <w:lang w:val="ro-RO"/>
              </w:rPr>
            </w:pPr>
            <w:r w:rsidRPr="00AD3A1C">
              <w:rPr>
                <w:rFonts w:ascii="Arial" w:hAnsi="Arial" w:cs="Arial"/>
                <w:sz w:val="22"/>
                <w:szCs w:val="22"/>
                <w:lang w:val="ro-RO"/>
              </w:rPr>
              <w:t>Dovezi: procesele verbale privind instructajul de protec</w:t>
            </w:r>
            <w:r>
              <w:rPr>
                <w:rFonts w:ascii="Arial" w:hAnsi="Arial" w:cs="Arial"/>
                <w:sz w:val="22"/>
                <w:szCs w:val="22"/>
                <w:lang w:val="ro-RO"/>
              </w:rPr>
              <w:t>ţ</w:t>
            </w:r>
            <w:r w:rsidRPr="00AD3A1C">
              <w:rPr>
                <w:rFonts w:ascii="Arial" w:hAnsi="Arial" w:cs="Arial"/>
                <w:sz w:val="22"/>
                <w:szCs w:val="22"/>
                <w:lang w:val="ro-RO"/>
              </w:rPr>
              <w:t xml:space="preserve">ia muncii </w:t>
            </w:r>
            <w:r>
              <w:rPr>
                <w:rFonts w:ascii="Arial" w:hAnsi="Arial" w:cs="Arial"/>
                <w:sz w:val="22"/>
                <w:szCs w:val="22"/>
                <w:lang w:val="ro-RO"/>
              </w:rPr>
              <w:t>ş</w:t>
            </w:r>
            <w:r w:rsidRPr="00AD3A1C">
              <w:rPr>
                <w:rFonts w:ascii="Arial" w:hAnsi="Arial" w:cs="Arial"/>
                <w:sz w:val="22"/>
                <w:szCs w:val="22"/>
                <w:lang w:val="ro-RO"/>
              </w:rPr>
              <w:t>i PSI</w:t>
            </w:r>
            <w:r>
              <w:rPr>
                <w:rFonts w:ascii="Arial" w:hAnsi="Arial" w:cs="Arial"/>
                <w:sz w:val="22"/>
                <w:szCs w:val="22"/>
                <w:lang w:val="ro-RO"/>
              </w:rPr>
              <w:t>.</w:t>
            </w:r>
          </w:p>
        </w:tc>
      </w:tr>
    </w:tbl>
    <w:p w:rsidR="003D0BF1" w:rsidRPr="007955D2" w:rsidRDefault="003D0BF1" w:rsidP="003D0BF1">
      <w:pPr>
        <w:jc w:val="both"/>
        <w:rPr>
          <w:rFonts w:ascii="Arial" w:hAnsi="Arial" w:cs="Arial"/>
          <w:b/>
          <w:lang w:val="ro-RO"/>
        </w:rPr>
      </w:pPr>
      <w:r w:rsidRPr="007955D2">
        <w:rPr>
          <w:rFonts w:ascii="Arial" w:hAnsi="Arial" w:cs="Arial"/>
          <w:b/>
          <w:lang w:val="ro-RO"/>
        </w:rPr>
        <w:t xml:space="preserve">                                                                                                                              </w:t>
      </w:r>
    </w:p>
    <w:p w:rsidR="003D0BF1" w:rsidRPr="007955D2" w:rsidRDefault="003D0BF1" w:rsidP="003D0BF1">
      <w:pPr>
        <w:jc w:val="both"/>
        <w:rPr>
          <w:rFonts w:ascii="Arial" w:hAnsi="Arial" w:cs="Arial"/>
          <w:b/>
          <w:lang w:val="ro-RO"/>
        </w:rPr>
        <w:sectPr w:rsidR="003D0BF1" w:rsidRPr="007955D2" w:rsidSect="00287CF7">
          <w:pgSz w:w="16839" w:h="11907" w:orient="landscape" w:code="9"/>
          <w:pgMar w:top="1797" w:right="1440" w:bottom="1797" w:left="1440" w:header="720" w:footer="720" w:gutter="0"/>
          <w:cols w:space="720"/>
          <w:docGrid w:linePitch="360"/>
        </w:sectPr>
      </w:pPr>
    </w:p>
    <w:p w:rsidR="003D0BF1" w:rsidRPr="007955D2" w:rsidRDefault="003D0BF1" w:rsidP="003D0BF1">
      <w:pPr>
        <w:jc w:val="both"/>
        <w:rPr>
          <w:rFonts w:ascii="Arial" w:hAnsi="Arial" w:cs="Arial"/>
          <w:i/>
          <w:lang w:val="ro-RO"/>
        </w:rPr>
      </w:pPr>
      <w:r w:rsidRPr="007955D2">
        <w:rPr>
          <w:rFonts w:ascii="Arial" w:hAnsi="Arial" w:cs="Arial"/>
          <w:b/>
          <w:i/>
          <w:lang w:val="ro-RO"/>
        </w:rPr>
        <w:lastRenderedPageBreak/>
        <w:t>5. Comentarii finale şi propuneri pentru optimizarea aspectelor calitative ale evaluării competenţelor profesionale în situaţia examenului de certificare</w:t>
      </w:r>
    </w:p>
    <w:p w:rsidR="003D0BF1" w:rsidRPr="007955D2" w:rsidRDefault="003D0BF1" w:rsidP="003D0BF1">
      <w:pPr>
        <w:jc w:val="both"/>
        <w:rPr>
          <w:rFonts w:ascii="Arial" w:hAnsi="Arial" w:cs="Arial"/>
          <w:lang w:val="ro-RO"/>
        </w:rPr>
      </w:pPr>
    </w:p>
    <w:p w:rsidR="003D0BF1" w:rsidRPr="008951E4" w:rsidRDefault="003D0BF1" w:rsidP="003D0BF1">
      <w:pPr>
        <w:jc w:val="both"/>
        <w:rPr>
          <w:lang w:val="ro-RO"/>
        </w:rPr>
      </w:pPr>
      <w:r w:rsidRPr="008951E4">
        <w:rPr>
          <w:lang w:val="ro-RO"/>
        </w:rPr>
        <w:t xml:space="preserve">5.1. Nivelul </w:t>
      </w:r>
      <w:r w:rsidR="00C12FD3">
        <w:rPr>
          <w:lang w:val="ro-RO"/>
        </w:rPr>
        <w:t>5</w:t>
      </w:r>
      <w:r w:rsidRPr="008951E4">
        <w:rPr>
          <w:lang w:val="ro-RO"/>
        </w:rPr>
        <w:t xml:space="preserve"> </w:t>
      </w:r>
    </w:p>
    <w:p w:rsidR="003D0BF1" w:rsidRPr="008951E4" w:rsidRDefault="003D0BF1" w:rsidP="003D0BF1">
      <w:pPr>
        <w:rPr>
          <w:lang w:val="ro-RO"/>
        </w:rPr>
      </w:pPr>
    </w:p>
    <w:p w:rsidR="003D0BF1" w:rsidRPr="008951E4" w:rsidRDefault="003D0BF1" w:rsidP="003D0BF1">
      <w:pPr>
        <w:spacing w:line="360" w:lineRule="auto"/>
        <w:ind w:firstLine="720"/>
        <w:jc w:val="both"/>
        <w:rPr>
          <w:lang w:val="ro-RO"/>
        </w:rPr>
      </w:pPr>
      <w:r w:rsidRPr="008951E4">
        <w:rPr>
          <w:lang w:val="ro-RO"/>
        </w:rPr>
        <w:t xml:space="preserve">Examenul de certificare a competentelor profesionale, nivel </w:t>
      </w:r>
      <w:r w:rsidR="00C12FD3">
        <w:rPr>
          <w:lang w:val="ro-RO"/>
        </w:rPr>
        <w:t>5</w:t>
      </w:r>
      <w:r w:rsidRPr="008951E4">
        <w:rPr>
          <w:lang w:val="ro-RO"/>
        </w:rPr>
        <w:t xml:space="preserve">, de la </w:t>
      </w:r>
      <w:r w:rsidR="00C12FD3" w:rsidRPr="003C3582">
        <w:rPr>
          <w:noProof/>
          <w:lang w:eastAsia="ro-RO"/>
        </w:rPr>
        <w:t>Colegiul T</w:t>
      </w:r>
      <w:r w:rsidR="00C12FD3">
        <w:rPr>
          <w:noProof/>
          <w:lang w:eastAsia="ro-RO"/>
        </w:rPr>
        <w:t xml:space="preserve">ehnic de </w:t>
      </w:r>
      <w:r w:rsidR="00C12FD3" w:rsidRPr="003C3582">
        <w:rPr>
          <w:noProof/>
          <w:lang w:eastAsia="ro-RO"/>
        </w:rPr>
        <w:t>T</w:t>
      </w:r>
      <w:r w:rsidR="00C12FD3">
        <w:rPr>
          <w:noProof/>
          <w:lang w:eastAsia="ro-RO"/>
        </w:rPr>
        <w:t xml:space="preserve">ransport </w:t>
      </w:r>
      <w:r w:rsidR="00C12FD3" w:rsidRPr="003C3582">
        <w:rPr>
          <w:noProof/>
          <w:lang w:eastAsia="ro-RO"/>
        </w:rPr>
        <w:t>F</w:t>
      </w:r>
      <w:r w:rsidR="00C12FD3">
        <w:rPr>
          <w:noProof/>
          <w:lang w:eastAsia="ro-RO"/>
        </w:rPr>
        <w:t>eroviar</w:t>
      </w:r>
      <w:r w:rsidR="00C12FD3" w:rsidRPr="003C3582">
        <w:rPr>
          <w:noProof/>
          <w:lang w:eastAsia="ro-RO"/>
        </w:rPr>
        <w:t xml:space="preserve"> „Anghel Salign</w:t>
      </w:r>
      <w:r w:rsidR="00C12FD3">
        <w:rPr>
          <w:noProof/>
          <w:lang w:eastAsia="ro-RO"/>
        </w:rPr>
        <w:t>y” Simeria</w:t>
      </w:r>
      <w:r w:rsidRPr="008951E4">
        <w:rPr>
          <w:lang w:val="ro-RO"/>
        </w:rPr>
        <w:t xml:space="preserve"> s-a desfăşurat în bune condiţii, neexistând incidente în acest sens. Candidaţii au fost foarte bine pregătiţi pentru susţinerea proiectului, iar baza materială a fost foarte bună. Din cei </w:t>
      </w:r>
      <w:r w:rsidR="00BD6723">
        <w:rPr>
          <w:lang w:val="ro-RO"/>
        </w:rPr>
        <w:t xml:space="preserve">  </w:t>
      </w:r>
      <w:r w:rsidR="00937950">
        <w:rPr>
          <w:lang w:val="ro-RO"/>
        </w:rPr>
        <w:t>12</w:t>
      </w:r>
      <w:r w:rsidR="006A31A2">
        <w:rPr>
          <w:lang w:val="ro-RO"/>
        </w:rPr>
        <w:t xml:space="preserve">  </w:t>
      </w:r>
      <w:r w:rsidRPr="008951E4">
        <w:rPr>
          <w:lang w:val="ro-RO"/>
        </w:rPr>
        <w:t xml:space="preserve"> candidaţi înscrişi au promovat </w:t>
      </w:r>
      <w:r w:rsidR="00BD6723">
        <w:rPr>
          <w:lang w:val="ro-RO"/>
        </w:rPr>
        <w:t xml:space="preserve"> </w:t>
      </w:r>
      <w:r w:rsidR="00937950">
        <w:rPr>
          <w:lang w:val="ro-RO"/>
        </w:rPr>
        <w:t>11</w:t>
      </w:r>
      <w:r w:rsidR="006A31A2">
        <w:rPr>
          <w:lang w:val="ro-RO"/>
        </w:rPr>
        <w:t xml:space="preserve"> și </w:t>
      </w:r>
      <w:r w:rsidR="00937950">
        <w:rPr>
          <w:lang w:val="ro-RO"/>
        </w:rPr>
        <w:t>1</w:t>
      </w:r>
      <w:r w:rsidR="006A31A2">
        <w:rPr>
          <w:lang w:val="ro-RO"/>
        </w:rPr>
        <w:t xml:space="preserve"> </w:t>
      </w:r>
      <w:r w:rsidR="00937950">
        <w:rPr>
          <w:lang w:val="ro-RO"/>
        </w:rPr>
        <w:t>candidat neprezentat</w:t>
      </w:r>
      <w:r w:rsidR="006A31A2">
        <w:rPr>
          <w:lang w:val="ro-RO"/>
        </w:rPr>
        <w:t>.</w:t>
      </w:r>
      <w:r w:rsidR="00BD6723">
        <w:rPr>
          <w:lang w:val="ro-RO"/>
        </w:rPr>
        <w:t xml:space="preserve"> </w:t>
      </w:r>
      <w:r w:rsidRPr="008951E4">
        <w:rPr>
          <w:lang w:val="ro-RO"/>
        </w:rPr>
        <w:t xml:space="preserve">  </w:t>
      </w:r>
    </w:p>
    <w:p w:rsidR="003D0BF1" w:rsidRPr="008951E4" w:rsidRDefault="003D0BF1" w:rsidP="00937950">
      <w:pPr>
        <w:spacing w:line="360" w:lineRule="auto"/>
        <w:ind w:firstLine="720"/>
        <w:jc w:val="both"/>
        <w:rPr>
          <w:lang w:val="ro-RO"/>
        </w:rPr>
      </w:pPr>
      <w:r>
        <w:rPr>
          <w:lang w:val="ro-RO"/>
        </w:rPr>
        <w:t xml:space="preserve">     </w:t>
      </w:r>
      <w:r w:rsidRPr="008951E4">
        <w:rPr>
          <w:lang w:val="ro-RO"/>
        </w:rPr>
        <w:t>Comisia de examinare a respectat Metodologia de organizare şi desfăşurare a examenului de certificare a competenţelor profesionale pentru obţinerea certifica</w:t>
      </w:r>
      <w:r w:rsidR="00937950">
        <w:rPr>
          <w:lang w:val="ro-RO"/>
        </w:rPr>
        <w:t xml:space="preserve">tului de calificare profesională </w:t>
      </w:r>
      <w:r w:rsidRPr="008951E4">
        <w:rPr>
          <w:lang w:val="ro-RO"/>
        </w:rPr>
        <w:t xml:space="preserve">nivel </w:t>
      </w:r>
      <w:r w:rsidR="00427D86">
        <w:rPr>
          <w:lang w:val="ro-RO"/>
        </w:rPr>
        <w:t>5</w:t>
      </w:r>
      <w:r>
        <w:rPr>
          <w:lang w:val="ro-RO"/>
        </w:rPr>
        <w:t>.</w:t>
      </w:r>
    </w:p>
    <w:p w:rsidR="003D0BF1" w:rsidRPr="007955D2" w:rsidRDefault="003D0BF1" w:rsidP="003D0BF1">
      <w:pPr>
        <w:jc w:val="both"/>
        <w:rPr>
          <w:lang w:val="ro-RO"/>
        </w:rPr>
      </w:pPr>
    </w:p>
    <w:p w:rsidR="003D0BF1" w:rsidRPr="007955D2" w:rsidRDefault="003D0BF1" w:rsidP="003D0BF1">
      <w:pPr>
        <w:jc w:val="both"/>
        <w:rPr>
          <w:lang w:val="ro-RO"/>
        </w:rPr>
      </w:pPr>
    </w:p>
    <w:p w:rsidR="003D0BF1" w:rsidRPr="007955D2" w:rsidRDefault="003D0BF1" w:rsidP="003D0BF1">
      <w:pPr>
        <w:jc w:val="both"/>
        <w:rPr>
          <w:lang w:val="ro-RO"/>
        </w:rPr>
      </w:pPr>
    </w:p>
    <w:p w:rsidR="003D0BF1" w:rsidRPr="008951E4" w:rsidRDefault="003D0BF1" w:rsidP="003D0BF1">
      <w:pPr>
        <w:jc w:val="right"/>
        <w:rPr>
          <w:b/>
          <w:lang w:val="ro-RO"/>
        </w:rPr>
      </w:pPr>
      <w:r w:rsidRPr="008951E4">
        <w:rPr>
          <w:b/>
          <w:lang w:val="ro-RO"/>
        </w:rPr>
        <w:t>MONITOR DE CALITATE,</w:t>
      </w:r>
    </w:p>
    <w:p w:rsidR="003D0BF1" w:rsidRPr="008951E4" w:rsidRDefault="005B5848" w:rsidP="003D0BF1">
      <w:pPr>
        <w:jc w:val="right"/>
        <w:rPr>
          <w:b/>
          <w:lang w:val="ro-RO"/>
        </w:rPr>
      </w:pPr>
      <w:r>
        <w:rPr>
          <w:b/>
          <w:lang w:val="ro-RO"/>
        </w:rPr>
        <w:t>p</w:t>
      </w:r>
      <w:r w:rsidR="003D0BF1" w:rsidRPr="008951E4">
        <w:rPr>
          <w:b/>
          <w:lang w:val="ro-RO"/>
        </w:rPr>
        <w:t>rof.</w:t>
      </w:r>
      <w:r>
        <w:rPr>
          <w:b/>
          <w:lang w:val="ro-RO"/>
        </w:rPr>
        <w:t xml:space="preserve"> </w:t>
      </w:r>
      <w:r w:rsidR="00BD6723">
        <w:rPr>
          <w:b/>
          <w:lang w:val="ro-RO"/>
        </w:rPr>
        <w:t>Petru POPOVICI</w:t>
      </w:r>
    </w:p>
    <w:p w:rsidR="003D0BF1" w:rsidRPr="00AD3A1C" w:rsidRDefault="003D0BF1" w:rsidP="003D0BF1">
      <w:pPr>
        <w:rPr>
          <w:lang w:val="ro-RO"/>
        </w:rPr>
      </w:pPr>
    </w:p>
    <w:p w:rsidR="003D0BF1" w:rsidRPr="007955D2" w:rsidRDefault="003D0BF1" w:rsidP="003D0BF1">
      <w:pPr>
        <w:rPr>
          <w:lang w:val="ro-RO"/>
        </w:rPr>
      </w:pPr>
    </w:p>
    <w:p w:rsidR="003D0BF1" w:rsidRPr="007955D2" w:rsidRDefault="003D0BF1" w:rsidP="003D0BF1">
      <w:pPr>
        <w:rPr>
          <w:lang w:val="ro-RO"/>
        </w:rPr>
      </w:pPr>
    </w:p>
    <w:p w:rsidR="00190816" w:rsidRDefault="00190816" w:rsidP="00190816">
      <w:pPr>
        <w:ind w:firstLine="708"/>
        <w:rPr>
          <w:sz w:val="28"/>
          <w:szCs w:val="28"/>
        </w:rPr>
      </w:pPr>
    </w:p>
    <w:p w:rsidR="00190816" w:rsidRDefault="00190816" w:rsidP="00190816">
      <w:pPr>
        <w:ind w:firstLine="708"/>
        <w:rPr>
          <w:sz w:val="28"/>
          <w:szCs w:val="28"/>
        </w:rPr>
      </w:pPr>
    </w:p>
    <w:p w:rsidR="00A33C1F" w:rsidRPr="00E6396E" w:rsidRDefault="00A33C1F" w:rsidP="00E6396E"/>
    <w:sectPr w:rsidR="00A33C1F" w:rsidRPr="00E6396E" w:rsidSect="00E650F1">
      <w:headerReference w:type="default" r:id="rId16"/>
      <w:footerReference w:type="default" r:id="rId17"/>
      <w:pgSz w:w="11906" w:h="16838"/>
      <w:pgMar w:top="542" w:right="1416" w:bottom="1417" w:left="1417"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1899" w:rsidRDefault="00AD1899" w:rsidP="00EE7152">
      <w:r>
        <w:separator/>
      </w:r>
    </w:p>
  </w:endnote>
  <w:endnote w:type="continuationSeparator" w:id="0">
    <w:p w:rsidR="00AD1899" w:rsidRDefault="00AD1899" w:rsidP="00EE7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BF1" w:rsidRDefault="003D0BF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D0BF1" w:rsidRDefault="003D0BF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BF1" w:rsidRDefault="003D0BF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C73E9">
      <w:rPr>
        <w:rStyle w:val="PageNumber"/>
        <w:noProof/>
      </w:rPr>
      <w:t>2</w:t>
    </w:r>
    <w:r>
      <w:rPr>
        <w:rStyle w:val="PageNumber"/>
      </w:rPr>
      <w:fldChar w:fldCharType="end"/>
    </w:r>
  </w:p>
  <w:p w:rsidR="003D0BF1" w:rsidRDefault="003D0BF1">
    <w:pPr>
      <w:pStyle w:val="Footer"/>
      <w:jc w:val="right"/>
      <w:rPr>
        <w:i/>
        <w:sz w:val="16"/>
        <w:szCs w:val="16"/>
        <w:lang w:val="fr-FR"/>
      </w:rPr>
    </w:pPr>
    <w:r>
      <w:rPr>
        <w:i/>
        <w:sz w:val="16"/>
        <w:szCs w:val="16"/>
        <w:lang w:val="fr-FR"/>
      </w:rPr>
      <w:t>Raportul monitorului de calita</w:t>
    </w:r>
    <w:r w:rsidR="008F2111">
      <w:rPr>
        <w:i/>
        <w:sz w:val="16"/>
        <w:szCs w:val="16"/>
        <w:lang w:val="fr-FR"/>
      </w:rPr>
      <w:t>te – comisia de examinare - 2017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D64" w:rsidRDefault="00521D6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AC9" w:rsidRPr="00EE7152" w:rsidRDefault="00854AC9" w:rsidP="00EE7152">
    <w:pPr>
      <w:pStyle w:val="Footer"/>
      <w:jc w:val="center"/>
      <w:rPr>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1899" w:rsidRDefault="00AD1899" w:rsidP="00EE7152">
      <w:r>
        <w:separator/>
      </w:r>
    </w:p>
  </w:footnote>
  <w:footnote w:type="continuationSeparator" w:id="0">
    <w:p w:rsidR="00AD1899" w:rsidRDefault="00AD1899" w:rsidP="00EE7152">
      <w:r>
        <w:continuationSeparator/>
      </w:r>
    </w:p>
  </w:footnote>
  <w:footnote w:id="1">
    <w:p w:rsidR="003D0BF1" w:rsidRDefault="003D0BF1" w:rsidP="003D0BF1">
      <w:pPr>
        <w:pStyle w:val="FootnoteText"/>
        <w:jc w:val="both"/>
        <w:rPr>
          <w:rFonts w:ascii="Arial" w:hAnsi="Arial" w:cs="Arial"/>
          <w:sz w:val="18"/>
          <w:szCs w:val="18"/>
          <w:lang w:val="ro-RO"/>
        </w:rPr>
      </w:pPr>
      <w:r>
        <w:rPr>
          <w:rStyle w:val="FootnoteReference"/>
          <w:rFonts w:ascii="Arial" w:hAnsi="Arial" w:cs="Arial"/>
          <w:sz w:val="18"/>
          <w:szCs w:val="18"/>
        </w:rPr>
        <w:footnoteRef/>
      </w:r>
      <w:r>
        <w:rPr>
          <w:rFonts w:ascii="Arial" w:hAnsi="Arial" w:cs="Arial"/>
          <w:sz w:val="18"/>
          <w:szCs w:val="18"/>
          <w:lang w:val="fr-FR"/>
        </w:rPr>
        <w:t xml:space="preserve"> </w:t>
      </w:r>
      <w:r>
        <w:rPr>
          <w:rFonts w:ascii="Arial" w:hAnsi="Arial" w:cs="Arial"/>
          <w:sz w:val="18"/>
          <w:szCs w:val="18"/>
          <w:lang w:val="ro-RO"/>
        </w:rPr>
        <w:t xml:space="preserve">Este solicitată o evaluare holistică a procesului de examinare în ansamblu. Pentru fiecare criteriu se apreciază gradul de realizare (crescător, de la 1 la 3). Ca dovezi pentru ilustrarea gradului de realizare vor fi aduse exemple concrete identificate pe parcursul procesului de examinare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D64" w:rsidRDefault="00521D6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BF1" w:rsidRDefault="003D0BF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D64" w:rsidRDefault="00521D6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10370" w:type="dxa"/>
      <w:tblInd w:w="-481"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2"/>
      <w:gridCol w:w="3544"/>
      <w:gridCol w:w="446"/>
      <w:gridCol w:w="236"/>
      <w:gridCol w:w="1013"/>
      <w:gridCol w:w="3429"/>
    </w:tblGrid>
    <w:tr w:rsidR="00854AC9" w:rsidTr="005C6BAB">
      <w:tc>
        <w:tcPr>
          <w:tcW w:w="1702" w:type="dxa"/>
        </w:tcPr>
        <w:p w:rsidR="00854AC9" w:rsidRDefault="00854AC9" w:rsidP="004F321F">
          <w:pPr>
            <w:pStyle w:val="Header"/>
          </w:pPr>
        </w:p>
      </w:tc>
      <w:tc>
        <w:tcPr>
          <w:tcW w:w="3544" w:type="dxa"/>
        </w:tcPr>
        <w:p w:rsidR="00854AC9" w:rsidRDefault="00854AC9" w:rsidP="00D87427">
          <w:pPr>
            <w:rPr>
              <w:i/>
              <w:iCs/>
              <w:sz w:val="14"/>
              <w:szCs w:val="14"/>
            </w:rPr>
          </w:pPr>
        </w:p>
        <w:p w:rsidR="00854AC9" w:rsidRDefault="00854AC9" w:rsidP="004F321F">
          <w:pPr>
            <w:jc w:val="center"/>
          </w:pPr>
          <w:r w:rsidRPr="006C2B6C">
            <w:rPr>
              <w:b/>
              <w:i/>
              <w:iCs/>
              <w:sz w:val="14"/>
              <w:szCs w:val="14"/>
            </w:rPr>
            <w:t xml:space="preserve">, </w:t>
          </w:r>
        </w:p>
        <w:p w:rsidR="00854AC9" w:rsidRDefault="00854AC9" w:rsidP="004F321F">
          <w:pPr>
            <w:pStyle w:val="Header"/>
            <w:jc w:val="center"/>
          </w:pPr>
        </w:p>
      </w:tc>
      <w:tc>
        <w:tcPr>
          <w:tcW w:w="446" w:type="dxa"/>
        </w:tcPr>
        <w:p w:rsidR="00854AC9" w:rsidRDefault="00854AC9" w:rsidP="004F321F">
          <w:pPr>
            <w:pStyle w:val="Header"/>
          </w:pPr>
        </w:p>
      </w:tc>
      <w:tc>
        <w:tcPr>
          <w:tcW w:w="236" w:type="dxa"/>
        </w:tcPr>
        <w:p w:rsidR="00854AC9" w:rsidRPr="00EE7152" w:rsidRDefault="00854AC9" w:rsidP="005C6BAB">
          <w:pPr>
            <w:pStyle w:val="Header"/>
            <w:ind w:left="-1221" w:firstLine="1221"/>
            <w:jc w:val="center"/>
            <w:rPr>
              <w:rFonts w:ascii="Times New Roman" w:hAnsi="Times New Roman" w:cs="Times New Roman"/>
              <w:sz w:val="18"/>
              <w:szCs w:val="18"/>
            </w:rPr>
          </w:pPr>
        </w:p>
      </w:tc>
      <w:tc>
        <w:tcPr>
          <w:tcW w:w="1013" w:type="dxa"/>
        </w:tcPr>
        <w:p w:rsidR="00854AC9" w:rsidRDefault="00854AC9" w:rsidP="005C6BAB">
          <w:pPr>
            <w:pStyle w:val="Header"/>
            <w:jc w:val="center"/>
            <w:rPr>
              <w:b/>
            </w:rPr>
          </w:pPr>
        </w:p>
      </w:tc>
      <w:tc>
        <w:tcPr>
          <w:tcW w:w="3429" w:type="dxa"/>
        </w:tcPr>
        <w:p w:rsidR="00854AC9" w:rsidRDefault="00854AC9" w:rsidP="005C6BAB">
          <w:pPr>
            <w:pStyle w:val="Header"/>
            <w:jc w:val="center"/>
            <w:rPr>
              <w:rFonts w:ascii="Times New Roman" w:hAnsi="Times New Roman" w:cs="Times New Roman"/>
              <w:sz w:val="24"/>
              <w:szCs w:val="24"/>
            </w:rPr>
          </w:pPr>
        </w:p>
        <w:p w:rsidR="00854AC9" w:rsidRPr="005C6BAB" w:rsidRDefault="00854AC9" w:rsidP="005C6BAB">
          <w:pPr>
            <w:pStyle w:val="Header"/>
            <w:jc w:val="center"/>
            <w:rPr>
              <w:rFonts w:ascii="Times New Roman" w:hAnsi="Times New Roman" w:cs="Times New Roman"/>
              <w:sz w:val="24"/>
              <w:szCs w:val="24"/>
            </w:rPr>
          </w:pPr>
        </w:p>
      </w:tc>
    </w:tr>
  </w:tbl>
  <w:p w:rsidR="00854AC9" w:rsidRDefault="00854A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981451"/>
    <w:multiLevelType w:val="hybridMultilevel"/>
    <w:tmpl w:val="440629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46E65DD"/>
    <w:multiLevelType w:val="hybridMultilevel"/>
    <w:tmpl w:val="2D84B15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5374497E"/>
    <w:multiLevelType w:val="hybridMultilevel"/>
    <w:tmpl w:val="856A932E"/>
    <w:lvl w:ilvl="0" w:tplc="F3F47420">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753A"/>
    <w:rsid w:val="00002D6D"/>
    <w:rsid w:val="00005B46"/>
    <w:rsid w:val="00006024"/>
    <w:rsid w:val="00011E7F"/>
    <w:rsid w:val="00012E49"/>
    <w:rsid w:val="000151B7"/>
    <w:rsid w:val="00016EE5"/>
    <w:rsid w:val="000212F4"/>
    <w:rsid w:val="00030253"/>
    <w:rsid w:val="00033C36"/>
    <w:rsid w:val="000417FF"/>
    <w:rsid w:val="0005638C"/>
    <w:rsid w:val="00070D35"/>
    <w:rsid w:val="00073D62"/>
    <w:rsid w:val="00074684"/>
    <w:rsid w:val="00077B39"/>
    <w:rsid w:val="000837E8"/>
    <w:rsid w:val="0009043E"/>
    <w:rsid w:val="00095D2E"/>
    <w:rsid w:val="000D0DB1"/>
    <w:rsid w:val="000D72E1"/>
    <w:rsid w:val="000F3908"/>
    <w:rsid w:val="00100312"/>
    <w:rsid w:val="00112B2F"/>
    <w:rsid w:val="001216ED"/>
    <w:rsid w:val="0012176B"/>
    <w:rsid w:val="001246A5"/>
    <w:rsid w:val="00140FDC"/>
    <w:rsid w:val="00143DB6"/>
    <w:rsid w:val="001556C3"/>
    <w:rsid w:val="0015726F"/>
    <w:rsid w:val="00170FFF"/>
    <w:rsid w:val="001778F9"/>
    <w:rsid w:val="00181051"/>
    <w:rsid w:val="00186BE1"/>
    <w:rsid w:val="00190816"/>
    <w:rsid w:val="001A79FB"/>
    <w:rsid w:val="001B433A"/>
    <w:rsid w:val="001D5E1F"/>
    <w:rsid w:val="001D7C42"/>
    <w:rsid w:val="001F3060"/>
    <w:rsid w:val="001F452C"/>
    <w:rsid w:val="001F63B7"/>
    <w:rsid w:val="001F6833"/>
    <w:rsid w:val="001F72B1"/>
    <w:rsid w:val="00200B12"/>
    <w:rsid w:val="00207474"/>
    <w:rsid w:val="0022182C"/>
    <w:rsid w:val="00240849"/>
    <w:rsid w:val="002434F3"/>
    <w:rsid w:val="002511F2"/>
    <w:rsid w:val="00251C3F"/>
    <w:rsid w:val="00253A41"/>
    <w:rsid w:val="00271C18"/>
    <w:rsid w:val="00273847"/>
    <w:rsid w:val="00282EF7"/>
    <w:rsid w:val="00285408"/>
    <w:rsid w:val="002A5407"/>
    <w:rsid w:val="002B138F"/>
    <w:rsid w:val="002C34B0"/>
    <w:rsid w:val="002C4C04"/>
    <w:rsid w:val="002F042F"/>
    <w:rsid w:val="002F3CAC"/>
    <w:rsid w:val="00321FD8"/>
    <w:rsid w:val="00343B46"/>
    <w:rsid w:val="0034734E"/>
    <w:rsid w:val="003537B9"/>
    <w:rsid w:val="00354E05"/>
    <w:rsid w:val="00355183"/>
    <w:rsid w:val="00356EC0"/>
    <w:rsid w:val="003635F3"/>
    <w:rsid w:val="003644A8"/>
    <w:rsid w:val="00372AF5"/>
    <w:rsid w:val="0037579C"/>
    <w:rsid w:val="003826CF"/>
    <w:rsid w:val="00385C7C"/>
    <w:rsid w:val="00395923"/>
    <w:rsid w:val="00396DFE"/>
    <w:rsid w:val="003A388E"/>
    <w:rsid w:val="003A5E34"/>
    <w:rsid w:val="003A7316"/>
    <w:rsid w:val="003B0A87"/>
    <w:rsid w:val="003B72C3"/>
    <w:rsid w:val="003C10AD"/>
    <w:rsid w:val="003C37C4"/>
    <w:rsid w:val="003C66E1"/>
    <w:rsid w:val="003C7141"/>
    <w:rsid w:val="003D0BF1"/>
    <w:rsid w:val="003E7C00"/>
    <w:rsid w:val="004034B0"/>
    <w:rsid w:val="0041011A"/>
    <w:rsid w:val="00427D86"/>
    <w:rsid w:val="00444637"/>
    <w:rsid w:val="004464B8"/>
    <w:rsid w:val="00453077"/>
    <w:rsid w:val="00456398"/>
    <w:rsid w:val="00466134"/>
    <w:rsid w:val="00466C3F"/>
    <w:rsid w:val="00483EBC"/>
    <w:rsid w:val="00487700"/>
    <w:rsid w:val="004933EE"/>
    <w:rsid w:val="00496039"/>
    <w:rsid w:val="0049710E"/>
    <w:rsid w:val="004A753B"/>
    <w:rsid w:val="004A7DE9"/>
    <w:rsid w:val="004B29A1"/>
    <w:rsid w:val="004C3C0C"/>
    <w:rsid w:val="004D3C08"/>
    <w:rsid w:val="004F321F"/>
    <w:rsid w:val="00502822"/>
    <w:rsid w:val="00516921"/>
    <w:rsid w:val="005172F2"/>
    <w:rsid w:val="005200EA"/>
    <w:rsid w:val="00521D64"/>
    <w:rsid w:val="00523048"/>
    <w:rsid w:val="00544E55"/>
    <w:rsid w:val="00554E27"/>
    <w:rsid w:val="00562203"/>
    <w:rsid w:val="00562470"/>
    <w:rsid w:val="005718AD"/>
    <w:rsid w:val="00576A1F"/>
    <w:rsid w:val="005822BC"/>
    <w:rsid w:val="00587C43"/>
    <w:rsid w:val="00597F38"/>
    <w:rsid w:val="005A3B2C"/>
    <w:rsid w:val="005A5FA9"/>
    <w:rsid w:val="005B5848"/>
    <w:rsid w:val="005C4449"/>
    <w:rsid w:val="005C6BAB"/>
    <w:rsid w:val="005D11E5"/>
    <w:rsid w:val="005D67F1"/>
    <w:rsid w:val="005F24C6"/>
    <w:rsid w:val="005F32FD"/>
    <w:rsid w:val="005F3B9F"/>
    <w:rsid w:val="00605DF9"/>
    <w:rsid w:val="0061356B"/>
    <w:rsid w:val="0061709E"/>
    <w:rsid w:val="006312B1"/>
    <w:rsid w:val="00653F1B"/>
    <w:rsid w:val="00655DFB"/>
    <w:rsid w:val="0067298E"/>
    <w:rsid w:val="00672DC0"/>
    <w:rsid w:val="0068121B"/>
    <w:rsid w:val="00695C25"/>
    <w:rsid w:val="006976CB"/>
    <w:rsid w:val="006A31A2"/>
    <w:rsid w:val="006A6BBC"/>
    <w:rsid w:val="006A6EC1"/>
    <w:rsid w:val="006B1D01"/>
    <w:rsid w:val="006C232B"/>
    <w:rsid w:val="006D0BBE"/>
    <w:rsid w:val="006F780E"/>
    <w:rsid w:val="00700984"/>
    <w:rsid w:val="00723B0D"/>
    <w:rsid w:val="00736E92"/>
    <w:rsid w:val="0075761A"/>
    <w:rsid w:val="00780C55"/>
    <w:rsid w:val="00781969"/>
    <w:rsid w:val="00782B7D"/>
    <w:rsid w:val="007A3E56"/>
    <w:rsid w:val="007A6532"/>
    <w:rsid w:val="007A6D98"/>
    <w:rsid w:val="007B024A"/>
    <w:rsid w:val="007D191A"/>
    <w:rsid w:val="007D5F5A"/>
    <w:rsid w:val="007D6F11"/>
    <w:rsid w:val="007D7492"/>
    <w:rsid w:val="007F367C"/>
    <w:rsid w:val="007F63FA"/>
    <w:rsid w:val="008000FB"/>
    <w:rsid w:val="008012DE"/>
    <w:rsid w:val="00806523"/>
    <w:rsid w:val="00811516"/>
    <w:rsid w:val="008215B3"/>
    <w:rsid w:val="0082309C"/>
    <w:rsid w:val="00826C0D"/>
    <w:rsid w:val="008341D0"/>
    <w:rsid w:val="00834E12"/>
    <w:rsid w:val="0083753A"/>
    <w:rsid w:val="008527E5"/>
    <w:rsid w:val="00854AC9"/>
    <w:rsid w:val="00855D3E"/>
    <w:rsid w:val="008576A7"/>
    <w:rsid w:val="00861B40"/>
    <w:rsid w:val="00864C74"/>
    <w:rsid w:val="00874D8F"/>
    <w:rsid w:val="00877B39"/>
    <w:rsid w:val="00882772"/>
    <w:rsid w:val="0089094F"/>
    <w:rsid w:val="008A2E90"/>
    <w:rsid w:val="008B0872"/>
    <w:rsid w:val="008B1BC4"/>
    <w:rsid w:val="008C27A0"/>
    <w:rsid w:val="008D254D"/>
    <w:rsid w:val="008D6960"/>
    <w:rsid w:val="008E05F3"/>
    <w:rsid w:val="008F2111"/>
    <w:rsid w:val="008F4800"/>
    <w:rsid w:val="008F72B5"/>
    <w:rsid w:val="008F798B"/>
    <w:rsid w:val="0090676D"/>
    <w:rsid w:val="0093411A"/>
    <w:rsid w:val="00935E01"/>
    <w:rsid w:val="00937950"/>
    <w:rsid w:val="00937F51"/>
    <w:rsid w:val="0096020C"/>
    <w:rsid w:val="00970582"/>
    <w:rsid w:val="00983C52"/>
    <w:rsid w:val="00983C66"/>
    <w:rsid w:val="00984500"/>
    <w:rsid w:val="00987C77"/>
    <w:rsid w:val="0099768D"/>
    <w:rsid w:val="009A63FA"/>
    <w:rsid w:val="009A6794"/>
    <w:rsid w:val="009A6F0C"/>
    <w:rsid w:val="009B4F93"/>
    <w:rsid w:val="009B63D4"/>
    <w:rsid w:val="009C3067"/>
    <w:rsid w:val="009C7FCD"/>
    <w:rsid w:val="009D2FB6"/>
    <w:rsid w:val="009D5DD2"/>
    <w:rsid w:val="009E14C9"/>
    <w:rsid w:val="009F1241"/>
    <w:rsid w:val="009F22F9"/>
    <w:rsid w:val="00A01847"/>
    <w:rsid w:val="00A0401F"/>
    <w:rsid w:val="00A074BB"/>
    <w:rsid w:val="00A33016"/>
    <w:rsid w:val="00A3393D"/>
    <w:rsid w:val="00A33C1F"/>
    <w:rsid w:val="00A33CE8"/>
    <w:rsid w:val="00A346CC"/>
    <w:rsid w:val="00A51B6B"/>
    <w:rsid w:val="00A549C3"/>
    <w:rsid w:val="00A552A3"/>
    <w:rsid w:val="00A55C24"/>
    <w:rsid w:val="00A62557"/>
    <w:rsid w:val="00A729AF"/>
    <w:rsid w:val="00A85DB9"/>
    <w:rsid w:val="00A95F17"/>
    <w:rsid w:val="00AA59C5"/>
    <w:rsid w:val="00AB11B4"/>
    <w:rsid w:val="00AC0232"/>
    <w:rsid w:val="00AD125D"/>
    <w:rsid w:val="00AD1899"/>
    <w:rsid w:val="00AE2025"/>
    <w:rsid w:val="00B00DFC"/>
    <w:rsid w:val="00B02E97"/>
    <w:rsid w:val="00B147CA"/>
    <w:rsid w:val="00B170D2"/>
    <w:rsid w:val="00B25237"/>
    <w:rsid w:val="00B32022"/>
    <w:rsid w:val="00B40DC5"/>
    <w:rsid w:val="00B43FCC"/>
    <w:rsid w:val="00B45792"/>
    <w:rsid w:val="00B460F9"/>
    <w:rsid w:val="00B46299"/>
    <w:rsid w:val="00B528AB"/>
    <w:rsid w:val="00B66324"/>
    <w:rsid w:val="00B74127"/>
    <w:rsid w:val="00B773BD"/>
    <w:rsid w:val="00BA5E09"/>
    <w:rsid w:val="00BA6BF3"/>
    <w:rsid w:val="00BA6EC5"/>
    <w:rsid w:val="00BB2855"/>
    <w:rsid w:val="00BC7B58"/>
    <w:rsid w:val="00BD6723"/>
    <w:rsid w:val="00BD7C17"/>
    <w:rsid w:val="00BE0F16"/>
    <w:rsid w:val="00BE7560"/>
    <w:rsid w:val="00BF2EB3"/>
    <w:rsid w:val="00BF6891"/>
    <w:rsid w:val="00C06674"/>
    <w:rsid w:val="00C07908"/>
    <w:rsid w:val="00C12FD3"/>
    <w:rsid w:val="00C37BB1"/>
    <w:rsid w:val="00C4224A"/>
    <w:rsid w:val="00C42F11"/>
    <w:rsid w:val="00C4673F"/>
    <w:rsid w:val="00C53F01"/>
    <w:rsid w:val="00C54778"/>
    <w:rsid w:val="00C60056"/>
    <w:rsid w:val="00C62AF5"/>
    <w:rsid w:val="00C7255D"/>
    <w:rsid w:val="00C86468"/>
    <w:rsid w:val="00CA3E60"/>
    <w:rsid w:val="00CB350A"/>
    <w:rsid w:val="00CB4CB8"/>
    <w:rsid w:val="00CC73E9"/>
    <w:rsid w:val="00CD10CE"/>
    <w:rsid w:val="00CD2734"/>
    <w:rsid w:val="00CD3243"/>
    <w:rsid w:val="00CD3F8A"/>
    <w:rsid w:val="00CF0CF1"/>
    <w:rsid w:val="00D01D59"/>
    <w:rsid w:val="00D035B8"/>
    <w:rsid w:val="00D22795"/>
    <w:rsid w:val="00D26B09"/>
    <w:rsid w:val="00D362D0"/>
    <w:rsid w:val="00D519FB"/>
    <w:rsid w:val="00D5450B"/>
    <w:rsid w:val="00D66250"/>
    <w:rsid w:val="00D80D73"/>
    <w:rsid w:val="00D82B56"/>
    <w:rsid w:val="00D87427"/>
    <w:rsid w:val="00D91FC5"/>
    <w:rsid w:val="00D957D2"/>
    <w:rsid w:val="00DA5506"/>
    <w:rsid w:val="00DA64FD"/>
    <w:rsid w:val="00DB6C25"/>
    <w:rsid w:val="00DC6DC1"/>
    <w:rsid w:val="00DC7405"/>
    <w:rsid w:val="00DD7F9A"/>
    <w:rsid w:val="00DE1FDE"/>
    <w:rsid w:val="00DE46DA"/>
    <w:rsid w:val="00DE78A7"/>
    <w:rsid w:val="00E042F2"/>
    <w:rsid w:val="00E102C5"/>
    <w:rsid w:val="00E10C33"/>
    <w:rsid w:val="00E1389C"/>
    <w:rsid w:val="00E16823"/>
    <w:rsid w:val="00E16F6F"/>
    <w:rsid w:val="00E20B8B"/>
    <w:rsid w:val="00E33A00"/>
    <w:rsid w:val="00E41907"/>
    <w:rsid w:val="00E42B67"/>
    <w:rsid w:val="00E4754A"/>
    <w:rsid w:val="00E5395C"/>
    <w:rsid w:val="00E5669E"/>
    <w:rsid w:val="00E5749F"/>
    <w:rsid w:val="00E61A24"/>
    <w:rsid w:val="00E6396E"/>
    <w:rsid w:val="00E650F1"/>
    <w:rsid w:val="00E83012"/>
    <w:rsid w:val="00E8493B"/>
    <w:rsid w:val="00EA2C8F"/>
    <w:rsid w:val="00EA3495"/>
    <w:rsid w:val="00EA5520"/>
    <w:rsid w:val="00EB2B40"/>
    <w:rsid w:val="00EC0853"/>
    <w:rsid w:val="00EC101A"/>
    <w:rsid w:val="00EC1AC8"/>
    <w:rsid w:val="00EC2DA4"/>
    <w:rsid w:val="00EC7320"/>
    <w:rsid w:val="00ED28F1"/>
    <w:rsid w:val="00ED3485"/>
    <w:rsid w:val="00EE00D9"/>
    <w:rsid w:val="00EE4DB3"/>
    <w:rsid w:val="00EE609D"/>
    <w:rsid w:val="00EE7152"/>
    <w:rsid w:val="00EF7FDF"/>
    <w:rsid w:val="00F13358"/>
    <w:rsid w:val="00F24638"/>
    <w:rsid w:val="00F248D5"/>
    <w:rsid w:val="00F439E0"/>
    <w:rsid w:val="00F46FD5"/>
    <w:rsid w:val="00F47471"/>
    <w:rsid w:val="00F50202"/>
    <w:rsid w:val="00F54273"/>
    <w:rsid w:val="00F57531"/>
    <w:rsid w:val="00F616C2"/>
    <w:rsid w:val="00F62382"/>
    <w:rsid w:val="00F7133F"/>
    <w:rsid w:val="00F7653F"/>
    <w:rsid w:val="00F76B0D"/>
    <w:rsid w:val="00F770EB"/>
    <w:rsid w:val="00F869A4"/>
    <w:rsid w:val="00F939BE"/>
    <w:rsid w:val="00FB67F5"/>
    <w:rsid w:val="00FC5755"/>
    <w:rsid w:val="00FE1F29"/>
    <w:rsid w:val="00FF451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152"/>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E71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E7152"/>
    <w:pPr>
      <w:tabs>
        <w:tab w:val="center" w:pos="4536"/>
        <w:tab w:val="right" w:pos="9072"/>
      </w:tabs>
    </w:pPr>
    <w:rPr>
      <w:rFonts w:asciiTheme="minorHAnsi" w:eastAsiaTheme="minorHAnsi" w:hAnsiTheme="minorHAnsi" w:cstheme="minorBidi"/>
      <w:sz w:val="22"/>
      <w:szCs w:val="22"/>
      <w:lang w:val="ro-RO"/>
    </w:rPr>
  </w:style>
  <w:style w:type="character" w:customStyle="1" w:styleId="HeaderChar">
    <w:name w:val="Header Char"/>
    <w:basedOn w:val="DefaultParagraphFont"/>
    <w:link w:val="Header"/>
    <w:uiPriority w:val="99"/>
    <w:rsid w:val="00EE7152"/>
  </w:style>
  <w:style w:type="paragraph" w:styleId="BalloonText">
    <w:name w:val="Balloon Text"/>
    <w:basedOn w:val="Normal"/>
    <w:link w:val="BalloonTextChar"/>
    <w:uiPriority w:val="99"/>
    <w:semiHidden/>
    <w:unhideWhenUsed/>
    <w:rsid w:val="00EE7152"/>
    <w:rPr>
      <w:rFonts w:ascii="Tahoma" w:hAnsi="Tahoma" w:cs="Tahoma"/>
      <w:sz w:val="16"/>
      <w:szCs w:val="16"/>
    </w:rPr>
  </w:style>
  <w:style w:type="character" w:customStyle="1" w:styleId="BalloonTextChar">
    <w:name w:val="Balloon Text Char"/>
    <w:basedOn w:val="DefaultParagraphFont"/>
    <w:link w:val="BalloonText"/>
    <w:uiPriority w:val="99"/>
    <w:semiHidden/>
    <w:rsid w:val="00EE7152"/>
    <w:rPr>
      <w:rFonts w:ascii="Tahoma" w:eastAsia="Times New Roman" w:hAnsi="Tahoma" w:cs="Tahoma"/>
      <w:sz w:val="16"/>
      <w:szCs w:val="16"/>
      <w:lang w:val="en-US"/>
    </w:rPr>
  </w:style>
  <w:style w:type="paragraph" w:styleId="Footer">
    <w:name w:val="footer"/>
    <w:basedOn w:val="Normal"/>
    <w:link w:val="FooterChar"/>
    <w:unhideWhenUsed/>
    <w:rsid w:val="00EE7152"/>
    <w:pPr>
      <w:tabs>
        <w:tab w:val="center" w:pos="4536"/>
        <w:tab w:val="right" w:pos="9072"/>
      </w:tabs>
    </w:pPr>
  </w:style>
  <w:style w:type="character" w:customStyle="1" w:styleId="FooterChar">
    <w:name w:val="Footer Char"/>
    <w:basedOn w:val="DefaultParagraphFont"/>
    <w:link w:val="Footer"/>
    <w:uiPriority w:val="99"/>
    <w:rsid w:val="00EE7152"/>
    <w:rPr>
      <w:rFonts w:ascii="Times New Roman" w:eastAsia="Times New Roman" w:hAnsi="Times New Roman" w:cs="Times New Roman"/>
      <w:sz w:val="24"/>
      <w:szCs w:val="24"/>
      <w:lang w:val="en-US"/>
    </w:rPr>
  </w:style>
  <w:style w:type="paragraph" w:styleId="NoSpacing">
    <w:name w:val="No Spacing"/>
    <w:qFormat/>
    <w:rsid w:val="00F47471"/>
    <w:pPr>
      <w:spacing w:after="0" w:line="240" w:lineRule="auto"/>
    </w:pPr>
    <w:rPr>
      <w:rFonts w:ascii="Calibri" w:eastAsia="Times New Roman" w:hAnsi="Calibri" w:cs="Calibri"/>
      <w:lang w:eastAsia="ro-RO"/>
    </w:rPr>
  </w:style>
  <w:style w:type="paragraph" w:styleId="ListParagraph">
    <w:name w:val="List Paragraph"/>
    <w:basedOn w:val="Normal"/>
    <w:uiPriority w:val="34"/>
    <w:qFormat/>
    <w:rsid w:val="00EE609D"/>
    <w:pPr>
      <w:ind w:left="720"/>
      <w:contextualSpacing/>
    </w:pPr>
  </w:style>
  <w:style w:type="paragraph" w:styleId="FootnoteText">
    <w:name w:val="footnote text"/>
    <w:basedOn w:val="Normal"/>
    <w:link w:val="FootnoteTextChar"/>
    <w:semiHidden/>
    <w:rsid w:val="003D0BF1"/>
    <w:rPr>
      <w:sz w:val="20"/>
      <w:szCs w:val="20"/>
      <w:lang w:val="en-GB"/>
    </w:rPr>
  </w:style>
  <w:style w:type="character" w:customStyle="1" w:styleId="FootnoteTextChar">
    <w:name w:val="Footnote Text Char"/>
    <w:basedOn w:val="DefaultParagraphFont"/>
    <w:link w:val="FootnoteText"/>
    <w:semiHidden/>
    <w:rsid w:val="003D0BF1"/>
    <w:rPr>
      <w:rFonts w:ascii="Times New Roman" w:eastAsia="Times New Roman" w:hAnsi="Times New Roman" w:cs="Times New Roman"/>
      <w:sz w:val="20"/>
      <w:szCs w:val="20"/>
      <w:lang w:val="en-GB"/>
    </w:rPr>
  </w:style>
  <w:style w:type="character" w:styleId="FootnoteReference">
    <w:name w:val="footnote reference"/>
    <w:semiHidden/>
    <w:rsid w:val="003D0BF1"/>
    <w:rPr>
      <w:vertAlign w:val="superscript"/>
    </w:rPr>
  </w:style>
  <w:style w:type="character" w:styleId="PageNumber">
    <w:name w:val="page number"/>
    <w:basedOn w:val="DefaultParagraphFont"/>
    <w:semiHidden/>
    <w:rsid w:val="003D0BF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7152"/>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E71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E7152"/>
    <w:pPr>
      <w:tabs>
        <w:tab w:val="center" w:pos="4536"/>
        <w:tab w:val="right" w:pos="9072"/>
      </w:tabs>
    </w:pPr>
    <w:rPr>
      <w:rFonts w:asciiTheme="minorHAnsi" w:eastAsiaTheme="minorHAnsi" w:hAnsiTheme="minorHAnsi" w:cstheme="minorBidi"/>
      <w:sz w:val="22"/>
      <w:szCs w:val="22"/>
      <w:lang w:val="ro-RO"/>
    </w:rPr>
  </w:style>
  <w:style w:type="character" w:customStyle="1" w:styleId="HeaderChar">
    <w:name w:val="Header Char"/>
    <w:basedOn w:val="DefaultParagraphFont"/>
    <w:link w:val="Header"/>
    <w:uiPriority w:val="99"/>
    <w:rsid w:val="00EE7152"/>
  </w:style>
  <w:style w:type="paragraph" w:styleId="BalloonText">
    <w:name w:val="Balloon Text"/>
    <w:basedOn w:val="Normal"/>
    <w:link w:val="BalloonTextChar"/>
    <w:uiPriority w:val="99"/>
    <w:semiHidden/>
    <w:unhideWhenUsed/>
    <w:rsid w:val="00EE7152"/>
    <w:rPr>
      <w:rFonts w:ascii="Tahoma" w:hAnsi="Tahoma" w:cs="Tahoma"/>
      <w:sz w:val="16"/>
      <w:szCs w:val="16"/>
    </w:rPr>
  </w:style>
  <w:style w:type="character" w:customStyle="1" w:styleId="BalloonTextChar">
    <w:name w:val="Balloon Text Char"/>
    <w:basedOn w:val="DefaultParagraphFont"/>
    <w:link w:val="BalloonText"/>
    <w:uiPriority w:val="99"/>
    <w:semiHidden/>
    <w:rsid w:val="00EE7152"/>
    <w:rPr>
      <w:rFonts w:ascii="Tahoma" w:eastAsia="Times New Roman" w:hAnsi="Tahoma" w:cs="Tahoma"/>
      <w:sz w:val="16"/>
      <w:szCs w:val="16"/>
      <w:lang w:val="en-US"/>
    </w:rPr>
  </w:style>
  <w:style w:type="paragraph" w:styleId="Footer">
    <w:name w:val="footer"/>
    <w:basedOn w:val="Normal"/>
    <w:link w:val="FooterChar"/>
    <w:unhideWhenUsed/>
    <w:rsid w:val="00EE7152"/>
    <w:pPr>
      <w:tabs>
        <w:tab w:val="center" w:pos="4536"/>
        <w:tab w:val="right" w:pos="9072"/>
      </w:tabs>
    </w:pPr>
  </w:style>
  <w:style w:type="character" w:customStyle="1" w:styleId="FooterChar">
    <w:name w:val="Footer Char"/>
    <w:basedOn w:val="DefaultParagraphFont"/>
    <w:link w:val="Footer"/>
    <w:uiPriority w:val="99"/>
    <w:rsid w:val="00EE7152"/>
    <w:rPr>
      <w:rFonts w:ascii="Times New Roman" w:eastAsia="Times New Roman" w:hAnsi="Times New Roman" w:cs="Times New Roman"/>
      <w:sz w:val="24"/>
      <w:szCs w:val="24"/>
      <w:lang w:val="en-US"/>
    </w:rPr>
  </w:style>
  <w:style w:type="paragraph" w:styleId="NoSpacing">
    <w:name w:val="No Spacing"/>
    <w:qFormat/>
    <w:rsid w:val="00F47471"/>
    <w:pPr>
      <w:spacing w:after="0" w:line="240" w:lineRule="auto"/>
    </w:pPr>
    <w:rPr>
      <w:rFonts w:ascii="Calibri" w:eastAsia="Times New Roman" w:hAnsi="Calibri" w:cs="Calibri"/>
      <w:lang w:eastAsia="ro-RO"/>
    </w:rPr>
  </w:style>
  <w:style w:type="paragraph" w:styleId="ListParagraph">
    <w:name w:val="List Paragraph"/>
    <w:basedOn w:val="Normal"/>
    <w:uiPriority w:val="34"/>
    <w:qFormat/>
    <w:rsid w:val="00EE609D"/>
    <w:pPr>
      <w:ind w:left="720"/>
      <w:contextualSpacing/>
    </w:pPr>
  </w:style>
  <w:style w:type="paragraph" w:styleId="FootnoteText">
    <w:name w:val="footnote text"/>
    <w:basedOn w:val="Normal"/>
    <w:link w:val="FootnoteTextChar"/>
    <w:semiHidden/>
    <w:rsid w:val="003D0BF1"/>
    <w:rPr>
      <w:sz w:val="20"/>
      <w:szCs w:val="20"/>
      <w:lang w:val="en-GB"/>
    </w:rPr>
  </w:style>
  <w:style w:type="character" w:customStyle="1" w:styleId="FootnoteTextChar">
    <w:name w:val="Footnote Text Char"/>
    <w:basedOn w:val="DefaultParagraphFont"/>
    <w:link w:val="FootnoteText"/>
    <w:semiHidden/>
    <w:rsid w:val="003D0BF1"/>
    <w:rPr>
      <w:rFonts w:ascii="Times New Roman" w:eastAsia="Times New Roman" w:hAnsi="Times New Roman" w:cs="Times New Roman"/>
      <w:sz w:val="20"/>
      <w:szCs w:val="20"/>
      <w:lang w:val="en-GB"/>
    </w:rPr>
  </w:style>
  <w:style w:type="character" w:styleId="FootnoteReference">
    <w:name w:val="footnote reference"/>
    <w:semiHidden/>
    <w:rsid w:val="003D0BF1"/>
    <w:rPr>
      <w:vertAlign w:val="superscript"/>
    </w:rPr>
  </w:style>
  <w:style w:type="character" w:styleId="PageNumber">
    <w:name w:val="page number"/>
    <w:basedOn w:val="DefaultParagraphFont"/>
    <w:semiHidden/>
    <w:rsid w:val="003D0B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125553">
      <w:bodyDiv w:val="1"/>
      <w:marLeft w:val="0"/>
      <w:marRight w:val="0"/>
      <w:marTop w:val="0"/>
      <w:marBottom w:val="0"/>
      <w:divBdr>
        <w:top w:val="none" w:sz="0" w:space="0" w:color="auto"/>
        <w:left w:val="none" w:sz="0" w:space="0" w:color="auto"/>
        <w:bottom w:val="none" w:sz="0" w:space="0" w:color="auto"/>
        <w:right w:val="none" w:sz="0" w:space="0" w:color="auto"/>
      </w:divBdr>
    </w:div>
    <w:div w:id="716511428">
      <w:bodyDiv w:val="1"/>
      <w:marLeft w:val="0"/>
      <w:marRight w:val="0"/>
      <w:marTop w:val="0"/>
      <w:marBottom w:val="0"/>
      <w:divBdr>
        <w:top w:val="none" w:sz="0" w:space="0" w:color="auto"/>
        <w:left w:val="none" w:sz="0" w:space="0" w:color="auto"/>
        <w:bottom w:val="none" w:sz="0" w:space="0" w:color="auto"/>
        <w:right w:val="none" w:sz="0" w:space="0" w:color="auto"/>
      </w:divBdr>
    </w:div>
    <w:div w:id="766582647">
      <w:bodyDiv w:val="1"/>
      <w:marLeft w:val="0"/>
      <w:marRight w:val="0"/>
      <w:marTop w:val="0"/>
      <w:marBottom w:val="0"/>
      <w:divBdr>
        <w:top w:val="none" w:sz="0" w:space="0" w:color="auto"/>
        <w:left w:val="none" w:sz="0" w:space="0" w:color="auto"/>
        <w:bottom w:val="none" w:sz="0" w:space="0" w:color="auto"/>
        <w:right w:val="none" w:sz="0" w:space="0" w:color="auto"/>
      </w:divBdr>
    </w:div>
    <w:div w:id="826019378">
      <w:bodyDiv w:val="1"/>
      <w:marLeft w:val="0"/>
      <w:marRight w:val="0"/>
      <w:marTop w:val="0"/>
      <w:marBottom w:val="0"/>
      <w:divBdr>
        <w:top w:val="none" w:sz="0" w:space="0" w:color="auto"/>
        <w:left w:val="none" w:sz="0" w:space="0" w:color="auto"/>
        <w:bottom w:val="none" w:sz="0" w:space="0" w:color="auto"/>
        <w:right w:val="none" w:sz="0" w:space="0" w:color="auto"/>
      </w:divBdr>
    </w:div>
    <w:div w:id="882062275">
      <w:bodyDiv w:val="1"/>
      <w:marLeft w:val="0"/>
      <w:marRight w:val="0"/>
      <w:marTop w:val="0"/>
      <w:marBottom w:val="0"/>
      <w:divBdr>
        <w:top w:val="none" w:sz="0" w:space="0" w:color="auto"/>
        <w:left w:val="none" w:sz="0" w:space="0" w:color="auto"/>
        <w:bottom w:val="none" w:sz="0" w:space="0" w:color="auto"/>
        <w:right w:val="none" w:sz="0" w:space="0" w:color="auto"/>
      </w:divBdr>
    </w:div>
    <w:div w:id="1104226522">
      <w:bodyDiv w:val="1"/>
      <w:marLeft w:val="0"/>
      <w:marRight w:val="0"/>
      <w:marTop w:val="0"/>
      <w:marBottom w:val="0"/>
      <w:divBdr>
        <w:top w:val="none" w:sz="0" w:space="0" w:color="auto"/>
        <w:left w:val="none" w:sz="0" w:space="0" w:color="auto"/>
        <w:bottom w:val="none" w:sz="0" w:space="0" w:color="auto"/>
        <w:right w:val="none" w:sz="0" w:space="0" w:color="auto"/>
      </w:divBdr>
    </w:div>
    <w:div w:id="1153179764">
      <w:bodyDiv w:val="1"/>
      <w:marLeft w:val="0"/>
      <w:marRight w:val="0"/>
      <w:marTop w:val="0"/>
      <w:marBottom w:val="0"/>
      <w:divBdr>
        <w:top w:val="none" w:sz="0" w:space="0" w:color="auto"/>
        <w:left w:val="none" w:sz="0" w:space="0" w:color="auto"/>
        <w:bottom w:val="none" w:sz="0" w:space="0" w:color="auto"/>
        <w:right w:val="none" w:sz="0" w:space="0" w:color="auto"/>
      </w:divBdr>
    </w:div>
    <w:div w:id="1161628307">
      <w:bodyDiv w:val="1"/>
      <w:marLeft w:val="0"/>
      <w:marRight w:val="0"/>
      <w:marTop w:val="0"/>
      <w:marBottom w:val="0"/>
      <w:divBdr>
        <w:top w:val="none" w:sz="0" w:space="0" w:color="auto"/>
        <w:left w:val="none" w:sz="0" w:space="0" w:color="auto"/>
        <w:bottom w:val="none" w:sz="0" w:space="0" w:color="auto"/>
        <w:right w:val="none" w:sz="0" w:space="0" w:color="auto"/>
      </w:divBdr>
    </w:div>
    <w:div w:id="1240403949">
      <w:bodyDiv w:val="1"/>
      <w:marLeft w:val="0"/>
      <w:marRight w:val="0"/>
      <w:marTop w:val="0"/>
      <w:marBottom w:val="0"/>
      <w:divBdr>
        <w:top w:val="none" w:sz="0" w:space="0" w:color="auto"/>
        <w:left w:val="none" w:sz="0" w:space="0" w:color="auto"/>
        <w:bottom w:val="none" w:sz="0" w:space="0" w:color="auto"/>
        <w:right w:val="none" w:sz="0" w:space="0" w:color="auto"/>
      </w:divBdr>
    </w:div>
    <w:div w:id="1356885698">
      <w:bodyDiv w:val="1"/>
      <w:marLeft w:val="0"/>
      <w:marRight w:val="0"/>
      <w:marTop w:val="0"/>
      <w:marBottom w:val="0"/>
      <w:divBdr>
        <w:top w:val="none" w:sz="0" w:space="0" w:color="auto"/>
        <w:left w:val="none" w:sz="0" w:space="0" w:color="auto"/>
        <w:bottom w:val="none" w:sz="0" w:space="0" w:color="auto"/>
        <w:right w:val="none" w:sz="0" w:space="0" w:color="auto"/>
      </w:divBdr>
    </w:div>
    <w:div w:id="1431390036">
      <w:bodyDiv w:val="1"/>
      <w:marLeft w:val="0"/>
      <w:marRight w:val="0"/>
      <w:marTop w:val="0"/>
      <w:marBottom w:val="0"/>
      <w:divBdr>
        <w:top w:val="none" w:sz="0" w:space="0" w:color="auto"/>
        <w:left w:val="none" w:sz="0" w:space="0" w:color="auto"/>
        <w:bottom w:val="none" w:sz="0" w:space="0" w:color="auto"/>
        <w:right w:val="none" w:sz="0" w:space="0" w:color="auto"/>
      </w:divBdr>
    </w:div>
    <w:div w:id="1490243611">
      <w:bodyDiv w:val="1"/>
      <w:marLeft w:val="0"/>
      <w:marRight w:val="0"/>
      <w:marTop w:val="0"/>
      <w:marBottom w:val="0"/>
      <w:divBdr>
        <w:top w:val="none" w:sz="0" w:space="0" w:color="auto"/>
        <w:left w:val="none" w:sz="0" w:space="0" w:color="auto"/>
        <w:bottom w:val="none" w:sz="0" w:space="0" w:color="auto"/>
        <w:right w:val="none" w:sz="0" w:space="0" w:color="auto"/>
      </w:divBdr>
    </w:div>
    <w:div w:id="1546484278">
      <w:bodyDiv w:val="1"/>
      <w:marLeft w:val="0"/>
      <w:marRight w:val="0"/>
      <w:marTop w:val="0"/>
      <w:marBottom w:val="0"/>
      <w:divBdr>
        <w:top w:val="none" w:sz="0" w:space="0" w:color="auto"/>
        <w:left w:val="none" w:sz="0" w:space="0" w:color="auto"/>
        <w:bottom w:val="none" w:sz="0" w:space="0" w:color="auto"/>
        <w:right w:val="none" w:sz="0" w:space="0" w:color="auto"/>
      </w:divBdr>
    </w:div>
    <w:div w:id="1582834048">
      <w:bodyDiv w:val="1"/>
      <w:marLeft w:val="0"/>
      <w:marRight w:val="0"/>
      <w:marTop w:val="0"/>
      <w:marBottom w:val="0"/>
      <w:divBdr>
        <w:top w:val="none" w:sz="0" w:space="0" w:color="auto"/>
        <w:left w:val="none" w:sz="0" w:space="0" w:color="auto"/>
        <w:bottom w:val="none" w:sz="0" w:space="0" w:color="auto"/>
        <w:right w:val="none" w:sz="0" w:space="0" w:color="auto"/>
      </w:divBdr>
    </w:div>
    <w:div w:id="1700544824">
      <w:bodyDiv w:val="1"/>
      <w:marLeft w:val="0"/>
      <w:marRight w:val="0"/>
      <w:marTop w:val="0"/>
      <w:marBottom w:val="0"/>
      <w:divBdr>
        <w:top w:val="none" w:sz="0" w:space="0" w:color="auto"/>
        <w:left w:val="none" w:sz="0" w:space="0" w:color="auto"/>
        <w:bottom w:val="none" w:sz="0" w:space="0" w:color="auto"/>
        <w:right w:val="none" w:sz="0" w:space="0" w:color="auto"/>
      </w:divBdr>
    </w:div>
    <w:div w:id="1720593518">
      <w:bodyDiv w:val="1"/>
      <w:marLeft w:val="0"/>
      <w:marRight w:val="0"/>
      <w:marTop w:val="0"/>
      <w:marBottom w:val="0"/>
      <w:divBdr>
        <w:top w:val="none" w:sz="0" w:space="0" w:color="auto"/>
        <w:left w:val="none" w:sz="0" w:space="0" w:color="auto"/>
        <w:bottom w:val="none" w:sz="0" w:space="0" w:color="auto"/>
        <w:right w:val="none" w:sz="0" w:space="0" w:color="auto"/>
      </w:divBdr>
    </w:div>
    <w:div w:id="1798837559">
      <w:bodyDiv w:val="1"/>
      <w:marLeft w:val="0"/>
      <w:marRight w:val="0"/>
      <w:marTop w:val="0"/>
      <w:marBottom w:val="0"/>
      <w:divBdr>
        <w:top w:val="none" w:sz="0" w:space="0" w:color="auto"/>
        <w:left w:val="none" w:sz="0" w:space="0" w:color="auto"/>
        <w:bottom w:val="none" w:sz="0" w:space="0" w:color="auto"/>
        <w:right w:val="none" w:sz="0" w:space="0" w:color="auto"/>
      </w:divBdr>
    </w:div>
    <w:div w:id="1985044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ofesor\AppData\Local\Chemistry%20Add-in%20for%20Word\Chemistry%20Gallery\Chem4Word.dotx"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C72DA-583E-49F1-8DE6-FDD38CDAE519}">
  <ds:schemaRefs>
    <ds:schemaRef ds:uri="urn:schemas-microsoft-com.VSTO2008Demos.ControlsStorage"/>
  </ds:schemaRefs>
</ds:datastoreItem>
</file>

<file path=customXml/itemProps2.xml><?xml version="1.0" encoding="utf-8"?>
<ds:datastoreItem xmlns:ds="http://schemas.openxmlformats.org/officeDocument/2006/customXml" ds:itemID="{D6F329B6-79AC-40F9-957F-0F5786A47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Chem4Word</Template>
  <TotalTime>14</TotalTime>
  <Pages>1</Pages>
  <Words>1665</Words>
  <Characters>9661</Characters>
  <Application>Microsoft Office Word</Application>
  <DocSecurity>0</DocSecurity>
  <Lines>80</Lines>
  <Paragraphs>22</Paragraphs>
  <ScaleCrop>false</ScaleCrop>
  <HeadingPairs>
    <vt:vector size="2" baseType="variant">
      <vt:variant>
        <vt:lpstr>Titlu</vt:lpstr>
      </vt:variant>
      <vt:variant>
        <vt:i4>1</vt:i4>
      </vt:variant>
    </vt:vector>
  </HeadingPairs>
  <TitlesOfParts>
    <vt:vector size="1" baseType="lpstr">
      <vt:lpstr/>
    </vt:vector>
  </TitlesOfParts>
  <Company>Unitate Scolara</Company>
  <LinksUpToDate>false</LinksUpToDate>
  <CharactersWithSpaces>11304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Utilizator Windows</cp:lastModifiedBy>
  <cp:revision>8</cp:revision>
  <cp:lastPrinted>2017-05-19T09:24:00Z</cp:lastPrinted>
  <dcterms:created xsi:type="dcterms:W3CDTF">2017-07-18T06:59:00Z</dcterms:created>
  <dcterms:modified xsi:type="dcterms:W3CDTF">2017-07-20T06:04:00Z</dcterms:modified>
</cp:coreProperties>
</file>